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01901" w14:textId="0173D0C5" w:rsidR="00903A12" w:rsidRDefault="00D54F1A">
      <w:pPr>
        <w:jc w:val="center"/>
        <w:rPr>
          <w:b/>
        </w:rPr>
      </w:pPr>
      <w:r>
        <w:rPr>
          <w:rFonts w:ascii="Times New Roman" w:eastAsia="Times New Roman" w:hAnsi="Times New Roman" w:cs="Times New Roman"/>
          <w:smallCaps/>
          <w:sz w:val="44"/>
          <w:szCs w:val="44"/>
        </w:rPr>
        <w:t xml:space="preserve">IC </w:t>
      </w:r>
      <w:r w:rsidR="00561043">
        <w:rPr>
          <w:rFonts w:ascii="Times New Roman" w:eastAsia="Times New Roman" w:hAnsi="Times New Roman" w:cs="Times New Roman"/>
          <w:smallCaps/>
          <w:sz w:val="44"/>
          <w:szCs w:val="44"/>
        </w:rPr>
        <w:t>ATTIGLIANO/GUARDEA</w:t>
      </w:r>
    </w:p>
    <w:tbl>
      <w:tblPr>
        <w:tblStyle w:val="a"/>
        <w:tblW w:w="4635"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35"/>
      </w:tblGrid>
      <w:tr w:rsidR="00903A12" w14:paraId="13FDDE45" w14:textId="77777777">
        <w:trPr>
          <w:trHeight w:val="555"/>
          <w:jc w:val="center"/>
        </w:trPr>
        <w:tc>
          <w:tcPr>
            <w:tcW w:w="4635" w:type="dxa"/>
            <w:shd w:val="clear" w:color="auto" w:fill="auto"/>
            <w:tcMar>
              <w:top w:w="100" w:type="dxa"/>
              <w:left w:w="100" w:type="dxa"/>
              <w:bottom w:w="100" w:type="dxa"/>
              <w:right w:w="100" w:type="dxa"/>
            </w:tcMar>
          </w:tcPr>
          <w:p w14:paraId="767C2755" w14:textId="77777777" w:rsidR="00903A12" w:rsidRDefault="00D54F1A">
            <w:pPr>
              <w:widowControl w:val="0"/>
              <w:pBdr>
                <w:top w:val="nil"/>
                <w:left w:val="nil"/>
                <w:bottom w:val="nil"/>
                <w:right w:val="nil"/>
                <w:between w:val="nil"/>
              </w:pBdr>
              <w:spacing w:after="0" w:line="240" w:lineRule="auto"/>
              <w:jc w:val="center"/>
              <w:rPr>
                <w:b/>
              </w:rPr>
            </w:pPr>
            <w:r>
              <w:rPr>
                <w:b/>
              </w:rPr>
              <w:t>SCUOLA DELL INFANZIA</w:t>
            </w:r>
          </w:p>
        </w:tc>
      </w:tr>
    </w:tbl>
    <w:p w14:paraId="0D44B03F" w14:textId="77777777" w:rsidR="00903A12" w:rsidRDefault="00D54F1A">
      <w:pPr>
        <w:spacing w:after="0"/>
        <w:jc w:val="center"/>
        <w:rPr>
          <w:rFonts w:ascii="Times New Roman" w:eastAsia="Times New Roman" w:hAnsi="Times New Roman" w:cs="Times New Roman"/>
          <w:b/>
          <w:smallCaps/>
          <w:sz w:val="44"/>
          <w:szCs w:val="44"/>
        </w:rPr>
      </w:pPr>
      <w:r>
        <w:rPr>
          <w:rFonts w:ascii="Times New Roman" w:eastAsia="Times New Roman" w:hAnsi="Times New Roman" w:cs="Times New Roman"/>
          <w:b/>
          <w:smallCaps/>
          <w:sz w:val="44"/>
          <w:szCs w:val="44"/>
        </w:rPr>
        <w:t>Piano Educativo Individualizzato</w:t>
      </w:r>
    </w:p>
    <w:p w14:paraId="1F2A16B0" w14:textId="77777777" w:rsidR="00903A12" w:rsidRDefault="00D54F1A">
      <w:pPr>
        <w:jc w:val="center"/>
        <w:rPr>
          <w:rFonts w:ascii="Times New Roman" w:eastAsia="Times New Roman" w:hAnsi="Times New Roman" w:cs="Times New Roman"/>
          <w:smallCaps/>
          <w:sz w:val="24"/>
          <w:szCs w:val="24"/>
        </w:rPr>
      </w:pPr>
      <w:r>
        <w:rPr>
          <w:rFonts w:ascii="Times New Roman" w:eastAsia="Times New Roman" w:hAnsi="Times New Roman" w:cs="Times New Roman"/>
          <w:smallCaps/>
          <w:sz w:val="24"/>
          <w:szCs w:val="24"/>
        </w:rPr>
        <w:t xml:space="preserve">(art. 7, D. Lgs. </w:t>
      </w:r>
      <w:r>
        <w:rPr>
          <w:rFonts w:ascii="Times New Roman" w:eastAsia="Times New Roman" w:hAnsi="Times New Roman" w:cs="Times New Roman"/>
          <w:sz w:val="24"/>
          <w:szCs w:val="24"/>
        </w:rPr>
        <w:t xml:space="preserve">13 </w:t>
      </w:r>
      <w:r>
        <w:rPr>
          <w:rFonts w:ascii="Times New Roman" w:eastAsia="Times New Roman" w:hAnsi="Times New Roman" w:cs="Times New Roman"/>
          <w:smallCaps/>
          <w:sz w:val="24"/>
          <w:szCs w:val="24"/>
        </w:rPr>
        <w:t xml:space="preserve">aprile 2017, n. 66 </w:t>
      </w:r>
      <w:r>
        <w:rPr>
          <w:rFonts w:ascii="Times New Roman" w:eastAsia="Times New Roman" w:hAnsi="Times New Roman" w:cs="Times New Roman"/>
          <w:sz w:val="24"/>
          <w:szCs w:val="24"/>
        </w:rPr>
        <w:t xml:space="preserve">e </w:t>
      </w:r>
      <w:proofErr w:type="spellStart"/>
      <w:r>
        <w:rPr>
          <w:rFonts w:ascii="Times New Roman" w:eastAsia="Times New Roman" w:hAnsi="Times New Roman" w:cs="Times New Roman"/>
          <w:sz w:val="24"/>
          <w:szCs w:val="24"/>
        </w:rPr>
        <w:t>s.m.i.</w:t>
      </w:r>
      <w:proofErr w:type="spellEnd"/>
      <w:r>
        <w:rPr>
          <w:rFonts w:ascii="Times New Roman" w:eastAsia="Times New Roman" w:hAnsi="Times New Roman" w:cs="Times New Roman"/>
          <w:smallCaps/>
          <w:sz w:val="24"/>
          <w:szCs w:val="24"/>
        </w:rPr>
        <w:t>)</w:t>
      </w:r>
    </w:p>
    <w:p w14:paraId="2CB52173" w14:textId="77777777" w:rsidR="00903A12" w:rsidRDefault="00D54F1A">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Anno Scolastico __________</w:t>
      </w:r>
    </w:p>
    <w:p w14:paraId="3BD10581" w14:textId="77777777" w:rsidR="00903A12" w:rsidRDefault="00D54F1A">
      <w:pPr>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BAMBINO/A ____________________________       </w:t>
      </w:r>
    </w:p>
    <w:p w14:paraId="5CCCFFB3" w14:textId="77777777" w:rsidR="00903A12" w:rsidRDefault="00D54F1A">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Sezione _________________ </w:t>
      </w:r>
      <w:r>
        <w:rPr>
          <w:rFonts w:ascii="Times New Roman" w:eastAsia="Times New Roman" w:hAnsi="Times New Roman" w:cs="Times New Roman"/>
          <w:sz w:val="28"/>
          <w:szCs w:val="28"/>
        </w:rPr>
        <w:tab/>
        <w:t xml:space="preserve"> Plesso o sede__________________ </w:t>
      </w:r>
    </w:p>
    <w:p w14:paraId="3F7A6E10" w14:textId="77777777" w:rsidR="00903A12" w:rsidRDefault="00D54F1A">
      <w:pPr>
        <w:spacing w:after="0"/>
        <w:ind w:left="708" w:hanging="708"/>
        <w:rPr>
          <w:rFonts w:ascii="Times New Roman" w:eastAsia="Times New Roman" w:hAnsi="Times New Roman" w:cs="Times New Roman"/>
          <w:smallCaps/>
          <w:sz w:val="20"/>
          <w:szCs w:val="20"/>
        </w:rPr>
      </w:pPr>
      <w:r>
        <w:rPr>
          <w:rFonts w:ascii="Times New Roman" w:eastAsia="Times New Roman" w:hAnsi="Times New Roman" w:cs="Times New Roman"/>
          <w:smallCaps/>
          <w:sz w:val="28"/>
          <w:szCs w:val="28"/>
        </w:rPr>
        <w:t xml:space="preserve">Profilo di Funzionamento/profilo dinamico funzionale </w:t>
      </w:r>
      <w:r>
        <w:rPr>
          <w:rFonts w:ascii="Times New Roman" w:eastAsia="Times New Roman" w:hAnsi="Times New Roman" w:cs="Times New Roman"/>
          <w:smallCaps/>
          <w:sz w:val="20"/>
          <w:szCs w:val="20"/>
        </w:rPr>
        <w:t>SCUOLA ASL REDATTO E FIRMATO IN DATA</w:t>
      </w:r>
    </w:p>
    <w:p w14:paraId="56DD3533" w14:textId="77777777" w:rsidR="00903A12" w:rsidRDefault="00D54F1A">
      <w:pPr>
        <w:spacing w:after="0"/>
        <w:ind w:left="708" w:hanging="708"/>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l’osservazione delle attività è aggiornata e riportata nel nuovo pei quadro 4</w:t>
      </w:r>
    </w:p>
    <w:p w14:paraId="7F4EDA1D" w14:textId="77777777" w:rsidR="00903A12" w:rsidRDefault="00D54F1A">
      <w:pPr>
        <w:spacing w:after="0"/>
        <w:ind w:left="708" w:hanging="708"/>
        <w:rPr>
          <w:rFonts w:ascii="Times New Roman" w:eastAsia="Times New Roman" w:hAnsi="Times New Roman" w:cs="Times New Roman"/>
          <w:smallCaps/>
          <w:sz w:val="24"/>
          <w:szCs w:val="24"/>
        </w:rPr>
      </w:pPr>
      <w:r>
        <w:rPr>
          <w:rFonts w:ascii="Times New Roman" w:eastAsia="Times New Roman" w:hAnsi="Times New Roman" w:cs="Times New Roman"/>
          <w:smallCaps/>
          <w:sz w:val="28"/>
          <w:szCs w:val="28"/>
        </w:rPr>
        <w:t xml:space="preserve">Diagnosi funzionale </w:t>
      </w:r>
      <w:r>
        <w:rPr>
          <w:rFonts w:ascii="Times New Roman" w:eastAsia="Times New Roman" w:hAnsi="Times New Roman" w:cs="Times New Roman"/>
          <w:sz w:val="24"/>
          <w:szCs w:val="24"/>
        </w:rPr>
        <w:t>redatta in data</w:t>
      </w:r>
      <w:r>
        <w:rPr>
          <w:rFonts w:ascii="Times New Roman" w:eastAsia="Times New Roman" w:hAnsi="Times New Roman" w:cs="Times New Roman"/>
          <w:smallCaps/>
          <w:sz w:val="28"/>
          <w:szCs w:val="28"/>
        </w:rPr>
        <w:t xml:space="preserve"> _________________</w:t>
      </w:r>
    </w:p>
    <w:tbl>
      <w:tblPr>
        <w:tblStyle w:val="a0"/>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903A12" w14:paraId="4AB64AA5" w14:textId="77777777">
        <w:trPr>
          <w:trHeight w:val="1051"/>
        </w:trPr>
        <w:tc>
          <w:tcPr>
            <w:tcW w:w="3198" w:type="dxa"/>
          </w:tcPr>
          <w:p w14:paraId="0F127CA7" w14:textId="77777777" w:rsidR="00903A12" w:rsidRDefault="00D54F1A">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Approvazione del PEI</w:t>
            </w:r>
            <w:r>
              <w:rPr>
                <w:rFonts w:ascii="Times New Roman" w:eastAsia="Times New Roman" w:hAnsi="Times New Roman" w:cs="Times New Roman"/>
                <w:smallCaps/>
                <w:sz w:val="28"/>
                <w:szCs w:val="28"/>
              </w:rPr>
              <w:br/>
              <w:t>e prima sottoscrizione</w:t>
            </w:r>
          </w:p>
        </w:tc>
        <w:tc>
          <w:tcPr>
            <w:tcW w:w="3464" w:type="dxa"/>
          </w:tcPr>
          <w:p w14:paraId="5344DEB8" w14:textId="77777777" w:rsidR="00903A12" w:rsidRDefault="00D54F1A">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142120B3" w14:textId="77777777" w:rsidR="00903A12" w:rsidRDefault="00903A12">
            <w:pPr>
              <w:spacing w:after="120"/>
              <w:rPr>
                <w:rFonts w:ascii="Times New Roman" w:eastAsia="Times New Roman" w:hAnsi="Times New Roman" w:cs="Times New Roman"/>
                <w:smallCaps/>
              </w:rPr>
            </w:pPr>
          </w:p>
          <w:p w14:paraId="55F01D10" w14:textId="77777777" w:rsidR="00903A12" w:rsidRDefault="00D54F1A">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14:paraId="7797C4D4" w14:textId="77777777" w:rsidR="00903A12" w:rsidRDefault="00D54F1A">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Pr>
                <w:rFonts w:ascii="Times New Roman" w:eastAsia="Times New Roman" w:hAnsi="Times New Roman" w:cs="Times New Roman"/>
                <w:smallCaps/>
                <w:sz w:val="16"/>
                <w:szCs w:val="16"/>
                <w:vertAlign w:val="superscript"/>
              </w:rPr>
              <w:t>1</w:t>
            </w:r>
          </w:p>
          <w:p w14:paraId="1466E6F0" w14:textId="77777777" w:rsidR="00903A12" w:rsidRDefault="00D54F1A">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67292502" wp14:editId="307DB3F7">
                      <wp:extent cx="392430" cy="369570"/>
                      <wp:effectExtent l="0" t="0" r="0" b="0"/>
                      <wp:docPr id="309" name="Ovale 309"/>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6B0418D3" w14:textId="77777777" w:rsidR="00903A12" w:rsidRDefault="00903A12">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67292502" id="Ovale 309" o:spid="_x0000_s1026" style="width:30.9pt;height:29.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14:paraId="6B0418D3" w14:textId="77777777" w:rsidR="00903A12" w:rsidRDefault="00903A12">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903A12" w14:paraId="68B38F69" w14:textId="77777777">
        <w:tc>
          <w:tcPr>
            <w:tcW w:w="3198" w:type="dxa"/>
          </w:tcPr>
          <w:p w14:paraId="4E5A8464" w14:textId="77777777" w:rsidR="00903A12" w:rsidRDefault="00D54F1A">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Verifica intermedia</w:t>
            </w:r>
          </w:p>
        </w:tc>
        <w:tc>
          <w:tcPr>
            <w:tcW w:w="3464" w:type="dxa"/>
          </w:tcPr>
          <w:p w14:paraId="0195D21D" w14:textId="77777777" w:rsidR="00903A12" w:rsidRDefault="00D54F1A">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6BAA5795" w14:textId="77777777" w:rsidR="00903A12" w:rsidRDefault="00903A12">
            <w:pPr>
              <w:spacing w:after="120"/>
              <w:rPr>
                <w:rFonts w:ascii="Times New Roman" w:eastAsia="Times New Roman" w:hAnsi="Times New Roman" w:cs="Times New Roman"/>
                <w:smallCaps/>
              </w:rPr>
            </w:pPr>
          </w:p>
          <w:p w14:paraId="00EEE00D" w14:textId="77777777" w:rsidR="00903A12" w:rsidRDefault="00D54F1A">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6716078C" w14:textId="77777777" w:rsidR="00903A12" w:rsidRDefault="00D54F1A">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Pr>
                <w:rFonts w:ascii="Times New Roman" w:eastAsia="Times New Roman" w:hAnsi="Times New Roman" w:cs="Times New Roman"/>
                <w:smallCaps/>
                <w:sz w:val="16"/>
                <w:szCs w:val="16"/>
                <w:vertAlign w:val="superscript"/>
              </w:rPr>
              <w:t>1</w:t>
            </w:r>
            <w:r>
              <w:rPr>
                <w:rFonts w:ascii="Times New Roman" w:eastAsia="Times New Roman" w:hAnsi="Times New Roman" w:cs="Times New Roman"/>
                <w:smallCaps/>
              </w:rPr>
              <w:t xml:space="preserve"> </w:t>
            </w:r>
          </w:p>
          <w:p w14:paraId="532C61DF" w14:textId="77777777" w:rsidR="00903A12" w:rsidRDefault="00D54F1A">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616DD655" wp14:editId="4DC45F48">
                      <wp:extent cx="392430" cy="369570"/>
                      <wp:effectExtent l="0" t="0" r="0" b="0"/>
                      <wp:docPr id="308" name="Ovale 308"/>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08E93962" w14:textId="77777777" w:rsidR="00903A12" w:rsidRDefault="00903A12">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616DD655" id="Ovale 308" o:spid="_x0000_s1027" style="width:30.9pt;height:29.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" fillcolor="white [3201]" strokecolor="black [3200]">
                      <v:stroke startarrowwidth="narrow" startarrowlength="short" endarrowwidth="narrow" endarrowlength="short" joinstyle="miter"/>
                      <v:textbox inset="2.53958mm,2.53958mm,2.53958mm,2.53958mm">
                        <w:txbxContent>
                          <w:p w14:paraId="08E93962" w14:textId="77777777" w:rsidR="00903A12" w:rsidRDefault="00903A12">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903A12" w14:paraId="3ED15D85" w14:textId="77777777">
        <w:tc>
          <w:tcPr>
            <w:tcW w:w="3198" w:type="dxa"/>
          </w:tcPr>
          <w:p w14:paraId="4B91A275" w14:textId="77777777" w:rsidR="00903A12" w:rsidRDefault="00D54F1A">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Verifica finale e proposte per l’A.S. successivo </w:t>
            </w:r>
          </w:p>
        </w:tc>
        <w:tc>
          <w:tcPr>
            <w:tcW w:w="3464" w:type="dxa"/>
          </w:tcPr>
          <w:p w14:paraId="2D125140" w14:textId="77777777" w:rsidR="00903A12" w:rsidRDefault="00D54F1A">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32C3C98F" w14:textId="77777777" w:rsidR="00903A12" w:rsidRDefault="00903A12">
            <w:pPr>
              <w:spacing w:after="120"/>
              <w:rPr>
                <w:rFonts w:ascii="Times New Roman" w:eastAsia="Times New Roman" w:hAnsi="Times New Roman" w:cs="Times New Roman"/>
                <w:smallCaps/>
              </w:rPr>
            </w:pPr>
          </w:p>
          <w:p w14:paraId="1C184D77" w14:textId="77777777" w:rsidR="00903A12" w:rsidRDefault="00D54F1A">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6B6091E3" w14:textId="77777777" w:rsidR="00903A12" w:rsidRDefault="00D54F1A">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Pr>
                <w:rFonts w:ascii="Times New Roman" w:eastAsia="Times New Roman" w:hAnsi="Times New Roman" w:cs="Times New Roman"/>
                <w:smallCaps/>
                <w:sz w:val="16"/>
                <w:szCs w:val="16"/>
                <w:vertAlign w:val="superscript"/>
              </w:rPr>
              <w:t>1</w:t>
            </w:r>
          </w:p>
          <w:p w14:paraId="72C9B27D" w14:textId="77777777" w:rsidR="00903A12" w:rsidRDefault="00D54F1A">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01883649" wp14:editId="61973BED">
                      <wp:extent cx="392430" cy="369570"/>
                      <wp:effectExtent l="0" t="0" r="0" b="0"/>
                      <wp:docPr id="310" name="Ovale 310"/>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392131DD" w14:textId="77777777" w:rsidR="00903A12" w:rsidRDefault="00903A12">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01883649" id="Ovale 310" o:spid="_x0000_s1028" style="width:30.9pt;height:29.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14:paraId="392131DD" w14:textId="77777777" w:rsidR="00903A12" w:rsidRDefault="00903A12">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bl>
    <w:p w14:paraId="00FD97C1" w14:textId="77777777" w:rsidR="00903A12" w:rsidRDefault="00D54F1A">
      <w:pPr>
        <w:ind w:firstLine="428"/>
        <w:jc w:val="right"/>
        <w:rPr>
          <w:rFonts w:ascii="Times New Roman" w:eastAsia="Times New Roman" w:hAnsi="Times New Roman" w:cs="Times New Roman"/>
          <w:color w:val="FF0000"/>
          <w:sz w:val="20"/>
          <w:szCs w:val="20"/>
        </w:rPr>
      </w:pPr>
      <w:r>
        <w:rPr>
          <w:rFonts w:ascii="Times New Roman" w:eastAsia="Times New Roman" w:hAnsi="Times New Roman" w:cs="Times New Roman"/>
          <w:smallCaps/>
          <w:sz w:val="16"/>
          <w:szCs w:val="16"/>
          <w:vertAlign w:val="superscript"/>
        </w:rPr>
        <w:t xml:space="preserve">(1) </w:t>
      </w:r>
      <w:r>
        <w:rPr>
          <w:rFonts w:ascii="Times New Roman" w:eastAsia="Times New Roman" w:hAnsi="Times New Roman" w:cs="Times New Roman"/>
          <w:sz w:val="26"/>
          <w:szCs w:val="26"/>
          <w:vertAlign w:val="superscript"/>
        </w:rPr>
        <w:t>o suo delegato</w:t>
      </w:r>
    </w:p>
    <w:p w14:paraId="1BB371D3" w14:textId="77777777" w:rsidR="00903A12" w:rsidRDefault="00D54F1A">
      <w:pPr>
        <w:pStyle w:val="Titolo1"/>
        <w:ind w:left="428"/>
      </w:pPr>
      <w:bookmarkStart w:id="0" w:name="_heading=h.gjdgxs" w:colFirst="0" w:colLast="0"/>
      <w:bookmarkEnd w:id="0"/>
      <w:r>
        <w:t>Composizione del GLO - Gruppo di Lavoro Operativo per l’inclusione</w:t>
      </w:r>
    </w:p>
    <w:p w14:paraId="4E2273A9" w14:textId="77777777" w:rsidR="00903A12" w:rsidRDefault="00D54F1A">
      <w:pPr>
        <w:rPr>
          <w:sz w:val="16"/>
          <w:szCs w:val="16"/>
        </w:rPr>
      </w:pPr>
      <w:r>
        <w:rPr>
          <w:sz w:val="16"/>
          <w:szCs w:val="16"/>
        </w:rPr>
        <w:t xml:space="preserve">Art. 15, commi 10 e 11 della L. 104/1992 (come </w:t>
      </w:r>
      <w:proofErr w:type="spellStart"/>
      <w:r>
        <w:rPr>
          <w:sz w:val="16"/>
          <w:szCs w:val="16"/>
        </w:rPr>
        <w:t>modif</w:t>
      </w:r>
      <w:proofErr w:type="spellEnd"/>
      <w:r>
        <w:rPr>
          <w:sz w:val="16"/>
          <w:szCs w:val="16"/>
        </w:rPr>
        <w:t xml:space="preserve">. dal </w:t>
      </w:r>
      <w:proofErr w:type="spellStart"/>
      <w:r>
        <w:rPr>
          <w:sz w:val="16"/>
          <w:szCs w:val="16"/>
        </w:rPr>
        <w:t>D.Lgs</w:t>
      </w:r>
      <w:proofErr w:type="spellEnd"/>
      <w:r>
        <w:rPr>
          <w:sz w:val="16"/>
          <w:szCs w:val="16"/>
        </w:rPr>
        <w:t xml:space="preserve"> 96/2019) </w:t>
      </w:r>
    </w:p>
    <w:tbl>
      <w:tblPr>
        <w:tblStyle w:val="a1"/>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3"/>
        <w:gridCol w:w="5103"/>
      </w:tblGrid>
      <w:tr w:rsidR="00903A12" w14:paraId="5242C515" w14:textId="77777777">
        <w:tc>
          <w:tcPr>
            <w:tcW w:w="5103" w:type="dxa"/>
          </w:tcPr>
          <w:p w14:paraId="1ABBEEBB" w14:textId="77777777" w:rsidR="00903A12" w:rsidRDefault="00D54F1A">
            <w:pPr>
              <w:jc w:val="center"/>
              <w:rPr>
                <w:rFonts w:ascii="Tahoma" w:eastAsia="Tahoma" w:hAnsi="Tahoma" w:cs="Tahoma"/>
                <w:sz w:val="20"/>
                <w:szCs w:val="20"/>
              </w:rPr>
            </w:pPr>
            <w:r>
              <w:rPr>
                <w:rFonts w:ascii="Tahoma" w:eastAsia="Tahoma" w:hAnsi="Tahoma" w:cs="Tahoma"/>
                <w:sz w:val="20"/>
                <w:szCs w:val="20"/>
              </w:rPr>
              <w:t>Nome e Cognome</w:t>
            </w:r>
          </w:p>
        </w:tc>
        <w:tc>
          <w:tcPr>
            <w:tcW w:w="5103" w:type="dxa"/>
          </w:tcPr>
          <w:p w14:paraId="36C22CF0" w14:textId="77777777" w:rsidR="00903A12" w:rsidRDefault="00D54F1A">
            <w:pPr>
              <w:rPr>
                <w:rFonts w:ascii="Tahoma" w:eastAsia="Tahoma" w:hAnsi="Tahoma" w:cs="Tahoma"/>
                <w:sz w:val="20"/>
                <w:szCs w:val="20"/>
              </w:rPr>
            </w:pPr>
            <w:r>
              <w:rPr>
                <w:rFonts w:ascii="Tahoma" w:eastAsia="Tahoma" w:hAnsi="Tahoma" w:cs="Tahoma"/>
                <w:sz w:val="14"/>
                <w:szCs w:val="14"/>
              </w:rPr>
              <w:t>*specificare a quale titolo ciascun componente interviene al GLO</w:t>
            </w:r>
          </w:p>
        </w:tc>
      </w:tr>
      <w:tr w:rsidR="00903A12" w14:paraId="14D47F3F" w14:textId="77777777">
        <w:tc>
          <w:tcPr>
            <w:tcW w:w="5103" w:type="dxa"/>
          </w:tcPr>
          <w:p w14:paraId="668FA4EC" w14:textId="77777777" w:rsidR="00903A12" w:rsidRDefault="00903A12">
            <w:pPr>
              <w:numPr>
                <w:ilvl w:val="0"/>
                <w:numId w:val="4"/>
              </w:numPr>
              <w:pBdr>
                <w:top w:val="nil"/>
                <w:left w:val="nil"/>
                <w:bottom w:val="nil"/>
                <w:right w:val="nil"/>
                <w:between w:val="nil"/>
              </w:pBdr>
              <w:ind w:left="426" w:hanging="360"/>
              <w:rPr>
                <w:rFonts w:ascii="Tahoma" w:eastAsia="Tahoma" w:hAnsi="Tahoma" w:cs="Tahoma"/>
                <w:color w:val="000000"/>
                <w:sz w:val="20"/>
                <w:szCs w:val="20"/>
              </w:rPr>
            </w:pPr>
          </w:p>
        </w:tc>
        <w:tc>
          <w:tcPr>
            <w:tcW w:w="5103" w:type="dxa"/>
          </w:tcPr>
          <w:p w14:paraId="2FB6D9F6" w14:textId="77777777" w:rsidR="00903A12" w:rsidRDefault="00903A12">
            <w:pPr>
              <w:rPr>
                <w:rFonts w:ascii="Tahoma" w:eastAsia="Tahoma" w:hAnsi="Tahoma" w:cs="Tahoma"/>
                <w:sz w:val="20"/>
                <w:szCs w:val="20"/>
              </w:rPr>
            </w:pPr>
          </w:p>
        </w:tc>
      </w:tr>
      <w:tr w:rsidR="00903A12" w14:paraId="1CFA2D8F" w14:textId="77777777">
        <w:tc>
          <w:tcPr>
            <w:tcW w:w="5103" w:type="dxa"/>
          </w:tcPr>
          <w:p w14:paraId="3722554D" w14:textId="77777777" w:rsidR="00903A12" w:rsidRDefault="00903A12">
            <w:pPr>
              <w:numPr>
                <w:ilvl w:val="0"/>
                <w:numId w:val="4"/>
              </w:numPr>
              <w:pBdr>
                <w:top w:val="nil"/>
                <w:left w:val="nil"/>
                <w:bottom w:val="nil"/>
                <w:right w:val="nil"/>
                <w:between w:val="nil"/>
              </w:pBdr>
              <w:ind w:left="426" w:hanging="360"/>
              <w:rPr>
                <w:rFonts w:ascii="Tahoma" w:eastAsia="Tahoma" w:hAnsi="Tahoma" w:cs="Tahoma"/>
                <w:color w:val="000000"/>
                <w:sz w:val="20"/>
                <w:szCs w:val="20"/>
              </w:rPr>
            </w:pPr>
          </w:p>
        </w:tc>
        <w:tc>
          <w:tcPr>
            <w:tcW w:w="5103" w:type="dxa"/>
          </w:tcPr>
          <w:p w14:paraId="3B2F3467" w14:textId="77777777" w:rsidR="00903A12" w:rsidRDefault="00903A12">
            <w:pPr>
              <w:rPr>
                <w:rFonts w:ascii="Tahoma" w:eastAsia="Tahoma" w:hAnsi="Tahoma" w:cs="Tahoma"/>
                <w:sz w:val="20"/>
                <w:szCs w:val="20"/>
              </w:rPr>
            </w:pPr>
          </w:p>
        </w:tc>
      </w:tr>
      <w:tr w:rsidR="00903A12" w14:paraId="4D02EEB3" w14:textId="77777777">
        <w:tc>
          <w:tcPr>
            <w:tcW w:w="5103" w:type="dxa"/>
          </w:tcPr>
          <w:p w14:paraId="44B28E22" w14:textId="77777777" w:rsidR="00903A12" w:rsidRDefault="00903A12">
            <w:pPr>
              <w:numPr>
                <w:ilvl w:val="0"/>
                <w:numId w:val="4"/>
              </w:numPr>
              <w:pBdr>
                <w:top w:val="nil"/>
                <w:left w:val="nil"/>
                <w:bottom w:val="nil"/>
                <w:right w:val="nil"/>
                <w:between w:val="nil"/>
              </w:pBdr>
              <w:ind w:left="426" w:hanging="360"/>
              <w:rPr>
                <w:rFonts w:ascii="Tahoma" w:eastAsia="Tahoma" w:hAnsi="Tahoma" w:cs="Tahoma"/>
                <w:color w:val="000000"/>
                <w:sz w:val="20"/>
                <w:szCs w:val="20"/>
              </w:rPr>
            </w:pPr>
          </w:p>
        </w:tc>
        <w:tc>
          <w:tcPr>
            <w:tcW w:w="5103" w:type="dxa"/>
          </w:tcPr>
          <w:p w14:paraId="11037743" w14:textId="77777777" w:rsidR="00903A12" w:rsidRDefault="00903A12">
            <w:pPr>
              <w:rPr>
                <w:rFonts w:ascii="Tahoma" w:eastAsia="Tahoma" w:hAnsi="Tahoma" w:cs="Tahoma"/>
                <w:sz w:val="20"/>
                <w:szCs w:val="20"/>
              </w:rPr>
            </w:pPr>
          </w:p>
        </w:tc>
      </w:tr>
      <w:tr w:rsidR="00903A12" w14:paraId="4CA4144F" w14:textId="77777777">
        <w:tc>
          <w:tcPr>
            <w:tcW w:w="5103" w:type="dxa"/>
          </w:tcPr>
          <w:p w14:paraId="048C2D10" w14:textId="77777777" w:rsidR="00903A12" w:rsidRDefault="00903A12">
            <w:pPr>
              <w:numPr>
                <w:ilvl w:val="0"/>
                <w:numId w:val="4"/>
              </w:numPr>
              <w:pBdr>
                <w:top w:val="nil"/>
                <w:left w:val="nil"/>
                <w:bottom w:val="nil"/>
                <w:right w:val="nil"/>
                <w:between w:val="nil"/>
              </w:pBdr>
              <w:ind w:left="426" w:hanging="360"/>
              <w:rPr>
                <w:rFonts w:ascii="Tahoma" w:eastAsia="Tahoma" w:hAnsi="Tahoma" w:cs="Tahoma"/>
                <w:color w:val="000000"/>
                <w:sz w:val="20"/>
                <w:szCs w:val="20"/>
              </w:rPr>
            </w:pPr>
          </w:p>
        </w:tc>
        <w:tc>
          <w:tcPr>
            <w:tcW w:w="5103" w:type="dxa"/>
          </w:tcPr>
          <w:p w14:paraId="10A95EBC" w14:textId="77777777" w:rsidR="00903A12" w:rsidRDefault="00903A12">
            <w:pPr>
              <w:rPr>
                <w:rFonts w:ascii="Tahoma" w:eastAsia="Tahoma" w:hAnsi="Tahoma" w:cs="Tahoma"/>
                <w:sz w:val="20"/>
                <w:szCs w:val="20"/>
              </w:rPr>
            </w:pPr>
          </w:p>
        </w:tc>
      </w:tr>
      <w:tr w:rsidR="00903A12" w14:paraId="03EACFCF" w14:textId="77777777">
        <w:tc>
          <w:tcPr>
            <w:tcW w:w="5103" w:type="dxa"/>
          </w:tcPr>
          <w:p w14:paraId="4DABF583" w14:textId="77777777" w:rsidR="00903A12" w:rsidRDefault="00903A12">
            <w:pPr>
              <w:numPr>
                <w:ilvl w:val="0"/>
                <w:numId w:val="4"/>
              </w:numPr>
              <w:pBdr>
                <w:top w:val="nil"/>
                <w:left w:val="nil"/>
                <w:bottom w:val="nil"/>
                <w:right w:val="nil"/>
                <w:between w:val="nil"/>
              </w:pBdr>
              <w:ind w:left="426" w:hanging="360"/>
              <w:rPr>
                <w:rFonts w:ascii="Tahoma" w:eastAsia="Tahoma" w:hAnsi="Tahoma" w:cs="Tahoma"/>
                <w:color w:val="000000"/>
                <w:sz w:val="20"/>
                <w:szCs w:val="20"/>
              </w:rPr>
            </w:pPr>
          </w:p>
        </w:tc>
        <w:tc>
          <w:tcPr>
            <w:tcW w:w="5103" w:type="dxa"/>
          </w:tcPr>
          <w:p w14:paraId="58F6821F" w14:textId="77777777" w:rsidR="00903A12" w:rsidRDefault="00903A12">
            <w:pPr>
              <w:rPr>
                <w:rFonts w:ascii="Tahoma" w:eastAsia="Tahoma" w:hAnsi="Tahoma" w:cs="Tahoma"/>
                <w:sz w:val="20"/>
                <w:szCs w:val="20"/>
              </w:rPr>
            </w:pPr>
          </w:p>
        </w:tc>
      </w:tr>
      <w:tr w:rsidR="00903A12" w14:paraId="7A20168B" w14:textId="77777777">
        <w:tc>
          <w:tcPr>
            <w:tcW w:w="5103" w:type="dxa"/>
          </w:tcPr>
          <w:p w14:paraId="6232E4EE" w14:textId="77777777" w:rsidR="00903A12" w:rsidRDefault="00903A12">
            <w:pPr>
              <w:numPr>
                <w:ilvl w:val="0"/>
                <w:numId w:val="4"/>
              </w:numPr>
              <w:pBdr>
                <w:top w:val="nil"/>
                <w:left w:val="nil"/>
                <w:bottom w:val="nil"/>
                <w:right w:val="nil"/>
                <w:between w:val="nil"/>
              </w:pBdr>
              <w:ind w:left="426" w:hanging="360"/>
              <w:rPr>
                <w:rFonts w:ascii="Tahoma" w:eastAsia="Tahoma" w:hAnsi="Tahoma" w:cs="Tahoma"/>
                <w:color w:val="000000"/>
                <w:sz w:val="20"/>
                <w:szCs w:val="20"/>
              </w:rPr>
            </w:pPr>
          </w:p>
        </w:tc>
        <w:tc>
          <w:tcPr>
            <w:tcW w:w="5103" w:type="dxa"/>
          </w:tcPr>
          <w:p w14:paraId="55856928" w14:textId="77777777" w:rsidR="00903A12" w:rsidRDefault="00903A12">
            <w:pPr>
              <w:rPr>
                <w:rFonts w:ascii="Tahoma" w:eastAsia="Tahoma" w:hAnsi="Tahoma" w:cs="Tahoma"/>
                <w:sz w:val="20"/>
                <w:szCs w:val="20"/>
              </w:rPr>
            </w:pPr>
          </w:p>
        </w:tc>
      </w:tr>
      <w:tr w:rsidR="00903A12" w14:paraId="543B6A53" w14:textId="77777777">
        <w:tc>
          <w:tcPr>
            <w:tcW w:w="5103" w:type="dxa"/>
          </w:tcPr>
          <w:p w14:paraId="3C0DCBBB" w14:textId="77777777" w:rsidR="00903A12" w:rsidRDefault="00903A12">
            <w:pPr>
              <w:numPr>
                <w:ilvl w:val="0"/>
                <w:numId w:val="4"/>
              </w:numPr>
              <w:pBdr>
                <w:top w:val="nil"/>
                <w:left w:val="nil"/>
                <w:bottom w:val="nil"/>
                <w:right w:val="nil"/>
                <w:between w:val="nil"/>
              </w:pBdr>
              <w:ind w:left="426" w:hanging="360"/>
              <w:rPr>
                <w:rFonts w:ascii="Tahoma" w:eastAsia="Tahoma" w:hAnsi="Tahoma" w:cs="Tahoma"/>
                <w:color w:val="000000"/>
                <w:sz w:val="20"/>
                <w:szCs w:val="20"/>
              </w:rPr>
            </w:pPr>
          </w:p>
        </w:tc>
        <w:tc>
          <w:tcPr>
            <w:tcW w:w="5103" w:type="dxa"/>
          </w:tcPr>
          <w:p w14:paraId="784D9AE0" w14:textId="77777777" w:rsidR="00903A12" w:rsidRDefault="00903A12">
            <w:pPr>
              <w:rPr>
                <w:rFonts w:ascii="Tahoma" w:eastAsia="Tahoma" w:hAnsi="Tahoma" w:cs="Tahoma"/>
                <w:sz w:val="20"/>
                <w:szCs w:val="20"/>
              </w:rPr>
            </w:pPr>
          </w:p>
        </w:tc>
      </w:tr>
      <w:tr w:rsidR="00903A12" w14:paraId="6235ACF0" w14:textId="77777777">
        <w:tc>
          <w:tcPr>
            <w:tcW w:w="5103" w:type="dxa"/>
          </w:tcPr>
          <w:p w14:paraId="066AE22D" w14:textId="77777777" w:rsidR="00903A12" w:rsidRDefault="00D54F1A">
            <w:pPr>
              <w:pBdr>
                <w:top w:val="nil"/>
                <w:left w:val="nil"/>
                <w:bottom w:val="nil"/>
                <w:right w:val="nil"/>
                <w:between w:val="nil"/>
              </w:pBdr>
              <w:spacing w:after="0"/>
              <w:ind w:left="142"/>
              <w:rPr>
                <w:rFonts w:ascii="Tahoma" w:eastAsia="Tahoma" w:hAnsi="Tahoma" w:cs="Tahoma"/>
                <w:color w:val="000000"/>
                <w:sz w:val="20"/>
                <w:szCs w:val="20"/>
              </w:rPr>
            </w:pPr>
            <w:r>
              <w:rPr>
                <w:rFonts w:ascii="Tahoma" w:eastAsia="Tahoma" w:hAnsi="Tahoma" w:cs="Tahoma"/>
                <w:color w:val="000000"/>
                <w:sz w:val="20"/>
                <w:szCs w:val="20"/>
              </w:rPr>
              <w:t>…</w:t>
            </w:r>
          </w:p>
        </w:tc>
        <w:tc>
          <w:tcPr>
            <w:tcW w:w="5103" w:type="dxa"/>
          </w:tcPr>
          <w:p w14:paraId="4D737AAA" w14:textId="77777777" w:rsidR="00903A12" w:rsidRDefault="00903A12">
            <w:pPr>
              <w:rPr>
                <w:rFonts w:ascii="Tahoma" w:eastAsia="Tahoma" w:hAnsi="Tahoma" w:cs="Tahoma"/>
                <w:sz w:val="20"/>
                <w:szCs w:val="20"/>
              </w:rPr>
            </w:pPr>
          </w:p>
        </w:tc>
      </w:tr>
    </w:tbl>
    <w:p w14:paraId="40386395" w14:textId="77777777" w:rsidR="00903A12" w:rsidRDefault="00903A12">
      <w:pPr>
        <w:rPr>
          <w:rFonts w:ascii="Tahoma" w:eastAsia="Tahoma" w:hAnsi="Tahoma" w:cs="Tahoma"/>
          <w:b/>
          <w:sz w:val="24"/>
          <w:szCs w:val="24"/>
        </w:rPr>
      </w:pPr>
    </w:p>
    <w:p w14:paraId="4E51104A" w14:textId="77777777" w:rsidR="00903A12" w:rsidRDefault="00D54F1A">
      <w:pPr>
        <w:rPr>
          <w:rFonts w:ascii="Tahoma" w:eastAsia="Tahoma" w:hAnsi="Tahoma" w:cs="Tahoma"/>
          <w:b/>
          <w:sz w:val="24"/>
          <w:szCs w:val="24"/>
        </w:rPr>
      </w:pPr>
      <w:r>
        <w:rPr>
          <w:rFonts w:ascii="Tahoma" w:eastAsia="Tahoma" w:hAnsi="Tahoma" w:cs="Tahoma"/>
          <w:b/>
          <w:sz w:val="24"/>
          <w:szCs w:val="24"/>
        </w:rPr>
        <w:lastRenderedPageBreak/>
        <w:t>1. Quadro informativo/sperimentazione</w:t>
      </w:r>
    </w:p>
    <w:tbl>
      <w:tblPr>
        <w:tblStyle w:val="a2"/>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903A12" w14:paraId="18200ECB" w14:textId="77777777">
        <w:tc>
          <w:tcPr>
            <w:tcW w:w="10206" w:type="dxa"/>
          </w:tcPr>
          <w:p w14:paraId="16EAB376" w14:textId="77777777" w:rsidR="00903A12" w:rsidRDefault="00D54F1A">
            <w:pPr>
              <w:rPr>
                <w:rFonts w:ascii="Tahoma" w:eastAsia="Tahoma" w:hAnsi="Tahoma" w:cs="Tahoma"/>
                <w:sz w:val="18"/>
                <w:szCs w:val="18"/>
              </w:rPr>
            </w:pPr>
            <w:r>
              <w:rPr>
                <w:rFonts w:ascii="Tahoma" w:eastAsia="Tahoma" w:hAnsi="Tahoma" w:cs="Tahoma"/>
                <w:sz w:val="18"/>
                <w:szCs w:val="18"/>
              </w:rPr>
              <w:t>Situazione familiare / descrizione del bambino o della bambina</w:t>
            </w:r>
          </w:p>
          <w:p w14:paraId="44F381C5" w14:textId="77777777" w:rsidR="00903A12" w:rsidRDefault="00D54F1A">
            <w:r>
              <w:rPr>
                <w:rFonts w:ascii="Tahoma" w:eastAsia="Tahoma" w:hAnsi="Tahoma" w:cs="Tahoma"/>
                <w:sz w:val="18"/>
                <w:szCs w:val="18"/>
              </w:rPr>
              <w:t>A cura dei genitori o esercenti la responsabilità genitoriale ovvero di altri componenti del GLO</w:t>
            </w:r>
            <w:r>
              <w:t>……………………………………</w:t>
            </w:r>
          </w:p>
          <w:p w14:paraId="4CC63C7B" w14:textId="77777777" w:rsidR="00903A12" w:rsidRDefault="00D54F1A">
            <w:pPr>
              <w:spacing w:after="120"/>
            </w:pPr>
            <w:r>
              <w:t>…………………………………………………………………………………………………………………………………………………………………….</w:t>
            </w:r>
          </w:p>
          <w:p w14:paraId="6C0B1352" w14:textId="77777777" w:rsidR="00903A12" w:rsidRDefault="00D54F1A">
            <w:r>
              <w:t>………………………………………………………………………………………………………………………………………….…………………………</w:t>
            </w:r>
          </w:p>
          <w:p w14:paraId="7FF12C6B" w14:textId="77777777" w:rsidR="00903A12" w:rsidRDefault="00D54F1A">
            <w:r>
              <w:t>………………………………………………………………………………………………………………………………………….…………………………</w:t>
            </w:r>
          </w:p>
          <w:p w14:paraId="6241F9FB" w14:textId="77777777" w:rsidR="00903A12" w:rsidRDefault="00903A12"/>
        </w:tc>
      </w:tr>
    </w:tbl>
    <w:p w14:paraId="20E437D9" w14:textId="77777777" w:rsidR="00903A12" w:rsidRDefault="00903A12"/>
    <w:p w14:paraId="6E3F38DA" w14:textId="77777777" w:rsidR="00903A12" w:rsidRDefault="00D54F1A">
      <w:pPr>
        <w:pStyle w:val="Titolo1"/>
        <w:ind w:left="68" w:firstLine="67"/>
      </w:pPr>
      <w:r>
        <w:t>2. Elementi generali desunti dal Profilo di Funzionamento</w:t>
      </w:r>
    </w:p>
    <w:p w14:paraId="0A74E5CE" w14:textId="77777777" w:rsidR="00903A12" w:rsidRDefault="00D54F1A">
      <w:pPr>
        <w:spacing w:after="120" w:line="240" w:lineRule="auto"/>
        <w:rPr>
          <w:b/>
          <w:sz w:val="24"/>
          <w:szCs w:val="24"/>
        </w:rPr>
      </w:pPr>
      <w:r>
        <w:rPr>
          <w:b/>
          <w:sz w:val="24"/>
          <w:szCs w:val="24"/>
        </w:rPr>
        <w:t>o dalla Diagnosi Funzionale, se non disponibile</w:t>
      </w:r>
    </w:p>
    <w:tbl>
      <w:tblPr>
        <w:tblStyle w:val="a3"/>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903A12" w14:paraId="33CDD038" w14:textId="77777777">
        <w:tc>
          <w:tcPr>
            <w:tcW w:w="10206" w:type="dxa"/>
          </w:tcPr>
          <w:p w14:paraId="41A0C4CF" w14:textId="77777777" w:rsidR="00903A12" w:rsidRDefault="00D54F1A">
            <w:pPr>
              <w:ind w:left="34"/>
              <w:jc w:val="both"/>
              <w:rPr>
                <w:i/>
                <w:sz w:val="20"/>
                <w:szCs w:val="20"/>
              </w:rPr>
            </w:pPr>
            <w:r>
              <w:rPr>
                <w:i/>
                <w:sz w:val="20"/>
                <w:szCs w:val="20"/>
              </w:rPr>
              <w:t xml:space="preserve">Sintetica descrizione, considerando in particolare le dimensioni sulle quali va previsto l'intervento e che andranno </w:t>
            </w:r>
          </w:p>
          <w:p w14:paraId="4FAB2326" w14:textId="77777777" w:rsidR="00903A12" w:rsidRDefault="00D54F1A">
            <w:pPr>
              <w:ind w:left="34"/>
              <w:jc w:val="both"/>
              <w:rPr>
                <w:i/>
                <w:sz w:val="20"/>
                <w:szCs w:val="20"/>
              </w:rPr>
            </w:pPr>
            <w:r>
              <w:rPr>
                <w:i/>
                <w:sz w:val="20"/>
                <w:szCs w:val="20"/>
              </w:rPr>
              <w:t>quindi analizzate nel presente PEI</w:t>
            </w:r>
          </w:p>
          <w:p w14:paraId="73703C7F" w14:textId="77777777" w:rsidR="00903A12" w:rsidRDefault="00D54F1A">
            <w:pPr>
              <w:spacing w:after="120"/>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79B9C663" w14:textId="77777777" w:rsidR="00903A12" w:rsidRDefault="00903A12">
      <w:pPr>
        <w:spacing w:after="0" w:line="240" w:lineRule="auto"/>
        <w:rPr>
          <w:b/>
          <w:sz w:val="16"/>
          <w:szCs w:val="16"/>
        </w:rPr>
      </w:pPr>
    </w:p>
    <w:p w14:paraId="66FCC032" w14:textId="77777777" w:rsidR="00903A12" w:rsidRDefault="00903A12">
      <w:pPr>
        <w:spacing w:after="120" w:line="240" w:lineRule="auto"/>
        <w:rPr>
          <w:b/>
          <w:sz w:val="24"/>
          <w:szCs w:val="24"/>
        </w:rPr>
      </w:pPr>
    </w:p>
    <w:p w14:paraId="09661E4D" w14:textId="77777777" w:rsidR="00903A12" w:rsidRDefault="00D54F1A">
      <w:pPr>
        <w:pStyle w:val="Titolo1"/>
        <w:spacing w:before="120" w:after="360"/>
        <w:ind w:left="68" w:firstLine="67"/>
      </w:pPr>
      <w:r>
        <w:t xml:space="preserve">4. Osservazioni sul/sulla bambino/a per progettare gli interventi di sostegno didattico </w:t>
      </w:r>
      <w:r>
        <w:rPr>
          <w:sz w:val="16"/>
          <w:szCs w:val="16"/>
        </w:rPr>
        <w:t>Punti di forza sui quali costruire gli interventi educativi e didattici</w:t>
      </w:r>
    </w:p>
    <w:tbl>
      <w:tblPr>
        <w:tblStyle w:val="a4"/>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903A12" w14:paraId="219447F8" w14:textId="77777777">
        <w:tc>
          <w:tcPr>
            <w:tcW w:w="10206" w:type="dxa"/>
          </w:tcPr>
          <w:p w14:paraId="2DA5252C" w14:textId="77777777" w:rsidR="00903A12" w:rsidRDefault="00D54F1A">
            <w:pPr>
              <w:spacing w:before="120"/>
              <w:jc w:val="both"/>
              <w:rPr>
                <w:rFonts w:ascii="Tahoma" w:eastAsia="Tahoma" w:hAnsi="Tahoma" w:cs="Tahoma"/>
                <w:sz w:val="20"/>
                <w:szCs w:val="20"/>
              </w:rPr>
            </w:pPr>
            <w:r>
              <w:rPr>
                <w:rFonts w:ascii="Tahoma" w:eastAsia="Tahoma" w:hAnsi="Tahoma" w:cs="Tahoma"/>
                <w:b/>
                <w:sz w:val="20"/>
                <w:szCs w:val="20"/>
              </w:rPr>
              <w:t>a. Dimensione della relazione, dell’interazione e della socializzazione</w:t>
            </w:r>
            <w:r>
              <w:rPr>
                <w:rFonts w:ascii="Tahoma" w:eastAsia="Tahoma" w:hAnsi="Tahoma" w:cs="Tahoma"/>
                <w:sz w:val="20"/>
                <w:szCs w:val="20"/>
              </w:rPr>
              <w:t xml:space="preserve">: </w:t>
            </w:r>
          </w:p>
          <w:p w14:paraId="338FE17A" w14:textId="77777777" w:rsidR="00903A12" w:rsidRDefault="00903A12">
            <w:pPr>
              <w:spacing w:before="120"/>
              <w:jc w:val="both"/>
              <w:rPr>
                <w:rFonts w:ascii="Tahoma" w:eastAsia="Tahoma" w:hAnsi="Tahoma" w:cs="Tahoma"/>
                <w:sz w:val="20"/>
                <w:szCs w:val="20"/>
              </w:rPr>
            </w:pPr>
          </w:p>
          <w:tbl>
            <w:tblPr>
              <w:tblStyle w:val="a5"/>
              <w:tblW w:w="10006"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003"/>
              <w:gridCol w:w="5003"/>
            </w:tblGrid>
            <w:tr w:rsidR="00903A12" w14:paraId="31A03D52" w14:textId="77777777">
              <w:tc>
                <w:tcPr>
                  <w:tcW w:w="5003" w:type="dxa"/>
                  <w:shd w:val="clear" w:color="auto" w:fill="auto"/>
                  <w:tcMar>
                    <w:top w:w="100" w:type="dxa"/>
                    <w:left w:w="100" w:type="dxa"/>
                    <w:bottom w:w="100" w:type="dxa"/>
                    <w:right w:w="100" w:type="dxa"/>
                  </w:tcMar>
                </w:tcPr>
                <w:p w14:paraId="31C9CCA7" w14:textId="039DF12F" w:rsidR="00903A12" w:rsidRDefault="00D54F1A">
                  <w:pPr>
                    <w:widowControl w:val="0"/>
                    <w:pBdr>
                      <w:top w:val="nil"/>
                      <w:left w:val="nil"/>
                      <w:bottom w:val="nil"/>
                      <w:right w:val="nil"/>
                      <w:between w:val="nil"/>
                    </w:pBdr>
                    <w:spacing w:after="0" w:line="240" w:lineRule="auto"/>
                    <w:rPr>
                      <w:rFonts w:ascii="Arial" w:eastAsia="Arial" w:hAnsi="Arial" w:cs="Arial"/>
                      <w:sz w:val="16"/>
                      <w:szCs w:val="16"/>
                    </w:rPr>
                  </w:pPr>
                  <w:r>
                    <w:rPr>
                      <w:rFonts w:ascii="Tahoma" w:eastAsia="Tahoma" w:hAnsi="Tahoma" w:cs="Tahoma"/>
                      <w:sz w:val="20"/>
                      <w:szCs w:val="20"/>
                    </w:rPr>
                    <w:t>ATTIVITÀ ICF</w:t>
                  </w:r>
                  <w:r w:rsidR="00A814B1">
                    <w:rPr>
                      <w:rFonts w:ascii="Tahoma" w:eastAsia="Tahoma" w:hAnsi="Tahoma" w:cs="Tahoma"/>
                      <w:sz w:val="20"/>
                      <w:szCs w:val="20"/>
                    </w:rPr>
                    <w:t xml:space="preserve"> riferite a questa dimensione</w:t>
                  </w:r>
                </w:p>
                <w:p w14:paraId="25BCF983" w14:textId="77777777" w:rsidR="00903A12" w:rsidRDefault="00903A12">
                  <w:pPr>
                    <w:widowControl w:val="0"/>
                    <w:pBdr>
                      <w:top w:val="nil"/>
                      <w:left w:val="nil"/>
                      <w:bottom w:val="nil"/>
                      <w:right w:val="nil"/>
                      <w:between w:val="nil"/>
                    </w:pBdr>
                    <w:spacing w:after="0" w:line="240" w:lineRule="auto"/>
                    <w:rPr>
                      <w:rFonts w:ascii="Tahoma" w:eastAsia="Tahoma" w:hAnsi="Tahoma" w:cs="Tahoma"/>
                      <w:sz w:val="20"/>
                      <w:szCs w:val="20"/>
                    </w:rPr>
                  </w:pPr>
                </w:p>
              </w:tc>
              <w:tc>
                <w:tcPr>
                  <w:tcW w:w="5003" w:type="dxa"/>
                  <w:shd w:val="clear" w:color="auto" w:fill="auto"/>
                  <w:tcMar>
                    <w:top w:w="100" w:type="dxa"/>
                    <w:left w:w="100" w:type="dxa"/>
                    <w:bottom w:w="100" w:type="dxa"/>
                    <w:right w:w="100" w:type="dxa"/>
                  </w:tcMar>
                </w:tcPr>
                <w:p w14:paraId="5DBCDE12" w14:textId="0D3CE705" w:rsidR="00903A12" w:rsidRDefault="00A814B1">
                  <w:pPr>
                    <w:widowControl w:val="0"/>
                    <w:pBdr>
                      <w:top w:val="nil"/>
                      <w:left w:val="nil"/>
                      <w:bottom w:val="nil"/>
                      <w:right w:val="nil"/>
                      <w:between w:val="nil"/>
                    </w:pBdr>
                    <w:spacing w:after="0" w:line="240" w:lineRule="auto"/>
                    <w:rPr>
                      <w:rFonts w:ascii="Tahoma" w:eastAsia="Tahoma" w:hAnsi="Tahoma" w:cs="Tahoma"/>
                      <w:sz w:val="20"/>
                      <w:szCs w:val="20"/>
                    </w:rPr>
                  </w:pPr>
                  <w:r>
                    <w:rPr>
                      <w:rFonts w:ascii="Tahoma" w:eastAsia="Tahoma" w:hAnsi="Tahoma" w:cs="Tahoma"/>
                      <w:sz w:val="20"/>
                      <w:szCs w:val="20"/>
                    </w:rPr>
                    <w:t xml:space="preserve"> </w:t>
                  </w:r>
                  <w:r>
                    <w:rPr>
                      <w:rFonts w:ascii="Tahoma" w:eastAsia="Tahoma" w:hAnsi="Tahoma" w:cs="Tahoma"/>
                      <w:sz w:val="20"/>
                      <w:szCs w:val="20"/>
                    </w:rPr>
                    <w:t>OSSERVAZIONE INDICANDO I PUNTI DI FORZA PUNTI DI FORZA</w:t>
                  </w:r>
                </w:p>
              </w:tc>
            </w:tr>
            <w:tr w:rsidR="00903A12" w14:paraId="49341483" w14:textId="77777777">
              <w:tc>
                <w:tcPr>
                  <w:tcW w:w="5003" w:type="dxa"/>
                  <w:shd w:val="clear" w:color="auto" w:fill="auto"/>
                  <w:tcMar>
                    <w:top w:w="100" w:type="dxa"/>
                    <w:left w:w="100" w:type="dxa"/>
                    <w:bottom w:w="100" w:type="dxa"/>
                    <w:right w:w="100" w:type="dxa"/>
                  </w:tcMar>
                </w:tcPr>
                <w:p w14:paraId="6B5D3207" w14:textId="77777777" w:rsidR="00903A12" w:rsidRDefault="00D54F1A">
                  <w:pPr>
                    <w:numPr>
                      <w:ilvl w:val="0"/>
                      <w:numId w:val="5"/>
                    </w:numPr>
                    <w:spacing w:after="0" w:line="240" w:lineRule="auto"/>
                    <w:rPr>
                      <w:rFonts w:ascii="Arial" w:eastAsia="Arial" w:hAnsi="Arial" w:cs="Arial"/>
                      <w:b/>
                      <w:color w:val="FF0000"/>
                      <w:sz w:val="16"/>
                      <w:szCs w:val="16"/>
                    </w:rPr>
                  </w:pPr>
                  <w:r>
                    <w:rPr>
                      <w:rFonts w:ascii="Arial" w:eastAsia="Arial" w:hAnsi="Arial" w:cs="Arial"/>
                      <w:b/>
                      <w:color w:val="FF0000"/>
                      <w:sz w:val="16"/>
                      <w:szCs w:val="16"/>
                    </w:rPr>
                    <w:t>d240 gestire la tensione</w:t>
                  </w:r>
                </w:p>
                <w:p w14:paraId="71551C11" w14:textId="77777777" w:rsidR="00903A12" w:rsidRDefault="00D54F1A">
                  <w:pPr>
                    <w:numPr>
                      <w:ilvl w:val="0"/>
                      <w:numId w:val="5"/>
                    </w:numPr>
                    <w:spacing w:after="0" w:line="240" w:lineRule="auto"/>
                    <w:rPr>
                      <w:rFonts w:ascii="Arial" w:eastAsia="Arial" w:hAnsi="Arial" w:cs="Arial"/>
                      <w:b/>
                      <w:color w:val="FF0000"/>
                      <w:sz w:val="16"/>
                      <w:szCs w:val="16"/>
                    </w:rPr>
                  </w:pPr>
                  <w:r>
                    <w:rPr>
                      <w:rFonts w:ascii="Arial" w:eastAsia="Arial" w:hAnsi="Arial" w:cs="Arial"/>
                      <w:b/>
                      <w:color w:val="FF0000"/>
                      <w:sz w:val="16"/>
                      <w:szCs w:val="16"/>
                    </w:rPr>
                    <w:t>d250 controllare il proprio comportamento</w:t>
                  </w:r>
                </w:p>
                <w:p w14:paraId="6922BD2C" w14:textId="77777777" w:rsidR="00903A12" w:rsidRDefault="00D54F1A">
                  <w:pPr>
                    <w:numPr>
                      <w:ilvl w:val="0"/>
                      <w:numId w:val="5"/>
                    </w:numPr>
                    <w:spacing w:after="0" w:line="240" w:lineRule="auto"/>
                    <w:rPr>
                      <w:rFonts w:ascii="Arial" w:eastAsia="Arial" w:hAnsi="Arial" w:cs="Arial"/>
                      <w:b/>
                      <w:color w:val="FF0000"/>
                      <w:sz w:val="16"/>
                      <w:szCs w:val="16"/>
                    </w:rPr>
                  </w:pPr>
                  <w:r>
                    <w:rPr>
                      <w:rFonts w:ascii="Arial" w:eastAsia="Arial" w:hAnsi="Arial" w:cs="Arial"/>
                      <w:b/>
                      <w:color w:val="FF0000"/>
                      <w:sz w:val="16"/>
                      <w:szCs w:val="16"/>
                    </w:rPr>
                    <w:t>d720 interazioni interpersonali complesse</w:t>
                  </w:r>
                </w:p>
                <w:p w14:paraId="74C02AB5" w14:textId="77777777" w:rsidR="00903A12" w:rsidRDefault="00903A12">
                  <w:pPr>
                    <w:spacing w:after="0" w:line="240" w:lineRule="auto"/>
                    <w:ind w:left="720"/>
                    <w:rPr>
                      <w:rFonts w:ascii="Arial" w:eastAsia="Arial" w:hAnsi="Arial" w:cs="Arial"/>
                      <w:b/>
                      <w:sz w:val="16"/>
                      <w:szCs w:val="16"/>
                    </w:rPr>
                  </w:pPr>
                </w:p>
              </w:tc>
              <w:tc>
                <w:tcPr>
                  <w:tcW w:w="5003" w:type="dxa"/>
                  <w:shd w:val="clear" w:color="auto" w:fill="auto"/>
                  <w:tcMar>
                    <w:top w:w="100" w:type="dxa"/>
                    <w:left w:w="100" w:type="dxa"/>
                    <w:bottom w:w="100" w:type="dxa"/>
                    <w:right w:w="100" w:type="dxa"/>
                  </w:tcMar>
                </w:tcPr>
                <w:p w14:paraId="0B3346E9" w14:textId="77777777" w:rsidR="00903A12" w:rsidRDefault="00903A12">
                  <w:pPr>
                    <w:widowControl w:val="0"/>
                    <w:pBdr>
                      <w:top w:val="nil"/>
                      <w:left w:val="nil"/>
                      <w:bottom w:val="nil"/>
                      <w:right w:val="nil"/>
                      <w:between w:val="nil"/>
                    </w:pBdr>
                    <w:spacing w:after="0" w:line="240" w:lineRule="auto"/>
                    <w:rPr>
                      <w:rFonts w:ascii="Tahoma" w:eastAsia="Tahoma" w:hAnsi="Tahoma" w:cs="Tahoma"/>
                      <w:sz w:val="20"/>
                      <w:szCs w:val="20"/>
                    </w:rPr>
                  </w:pPr>
                </w:p>
              </w:tc>
            </w:tr>
          </w:tbl>
          <w:p w14:paraId="6E03C472" w14:textId="77777777" w:rsidR="00903A12" w:rsidRDefault="00903A12">
            <w:pPr>
              <w:ind w:left="176" w:hanging="176"/>
              <w:jc w:val="both"/>
              <w:rPr>
                <w:rFonts w:ascii="Tahoma" w:eastAsia="Tahoma" w:hAnsi="Tahoma" w:cs="Tahoma"/>
              </w:rPr>
            </w:pPr>
          </w:p>
        </w:tc>
      </w:tr>
      <w:tr w:rsidR="00903A12" w14:paraId="1BDB893A" w14:textId="77777777">
        <w:tc>
          <w:tcPr>
            <w:tcW w:w="10206" w:type="dxa"/>
          </w:tcPr>
          <w:p w14:paraId="5099C6FD" w14:textId="77777777" w:rsidR="00903A12" w:rsidRDefault="00D54F1A">
            <w:pPr>
              <w:spacing w:after="60"/>
              <w:ind w:left="34"/>
              <w:rPr>
                <w:rFonts w:ascii="Tahoma" w:eastAsia="Tahoma" w:hAnsi="Tahoma" w:cs="Tahoma"/>
                <w:sz w:val="20"/>
                <w:szCs w:val="20"/>
              </w:rPr>
            </w:pPr>
            <w:r>
              <w:rPr>
                <w:rFonts w:ascii="Tahoma" w:eastAsia="Tahoma" w:hAnsi="Tahoma" w:cs="Tahoma"/>
                <w:b/>
                <w:sz w:val="20"/>
                <w:szCs w:val="20"/>
              </w:rPr>
              <w:t>b. Dimensione della comunicazione e del linguaggio</w:t>
            </w:r>
            <w:r>
              <w:rPr>
                <w:rFonts w:ascii="Tahoma" w:eastAsia="Tahoma" w:hAnsi="Tahoma" w:cs="Tahoma"/>
                <w:sz w:val="20"/>
                <w:szCs w:val="20"/>
              </w:rPr>
              <w:t xml:space="preserve">: </w:t>
            </w:r>
          </w:p>
          <w:p w14:paraId="3673C635" w14:textId="77777777" w:rsidR="00903A12" w:rsidRDefault="00903A12">
            <w:pPr>
              <w:spacing w:after="60"/>
              <w:ind w:left="34"/>
              <w:rPr>
                <w:rFonts w:ascii="Tahoma" w:eastAsia="Tahoma" w:hAnsi="Tahoma" w:cs="Tahoma"/>
                <w:sz w:val="20"/>
                <w:szCs w:val="20"/>
              </w:rPr>
            </w:pPr>
          </w:p>
          <w:tbl>
            <w:tblPr>
              <w:tblStyle w:val="a6"/>
              <w:tblW w:w="9930" w:type="dxa"/>
              <w:tblInd w:w="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30"/>
              <w:gridCol w:w="4800"/>
            </w:tblGrid>
            <w:tr w:rsidR="00903A12" w14:paraId="4AD25842" w14:textId="77777777">
              <w:tc>
                <w:tcPr>
                  <w:tcW w:w="5130" w:type="dxa"/>
                  <w:shd w:val="clear" w:color="auto" w:fill="auto"/>
                  <w:tcMar>
                    <w:top w:w="100" w:type="dxa"/>
                    <w:left w:w="100" w:type="dxa"/>
                    <w:bottom w:w="100" w:type="dxa"/>
                    <w:right w:w="100" w:type="dxa"/>
                  </w:tcMar>
                </w:tcPr>
                <w:p w14:paraId="1287A11E" w14:textId="0FDA064E" w:rsidR="00903A12" w:rsidRDefault="00D54F1A">
                  <w:pPr>
                    <w:widowControl w:val="0"/>
                    <w:spacing w:after="0" w:line="240" w:lineRule="auto"/>
                    <w:rPr>
                      <w:rFonts w:ascii="Tahoma" w:eastAsia="Tahoma" w:hAnsi="Tahoma" w:cs="Tahoma"/>
                      <w:sz w:val="20"/>
                      <w:szCs w:val="20"/>
                    </w:rPr>
                  </w:pPr>
                  <w:r>
                    <w:rPr>
                      <w:rFonts w:ascii="Tahoma" w:eastAsia="Tahoma" w:hAnsi="Tahoma" w:cs="Tahoma"/>
                      <w:sz w:val="20"/>
                      <w:szCs w:val="20"/>
                    </w:rPr>
                    <w:t>ATTIVITÀ ICF</w:t>
                  </w:r>
                  <w:r w:rsidR="00A814B1">
                    <w:rPr>
                      <w:rFonts w:ascii="Tahoma" w:eastAsia="Tahoma" w:hAnsi="Tahoma" w:cs="Tahoma"/>
                      <w:sz w:val="20"/>
                      <w:szCs w:val="20"/>
                    </w:rPr>
                    <w:t xml:space="preserve"> riferite a questa dimensione</w:t>
                  </w:r>
                </w:p>
                <w:p w14:paraId="783CC8C6" w14:textId="77777777" w:rsidR="00903A12" w:rsidRDefault="00903A12">
                  <w:pPr>
                    <w:widowControl w:val="0"/>
                    <w:pBdr>
                      <w:top w:val="nil"/>
                      <w:left w:val="nil"/>
                      <w:bottom w:val="nil"/>
                      <w:right w:val="nil"/>
                      <w:between w:val="nil"/>
                    </w:pBdr>
                    <w:spacing w:after="0" w:line="240" w:lineRule="auto"/>
                    <w:rPr>
                      <w:rFonts w:ascii="Tahoma" w:eastAsia="Tahoma" w:hAnsi="Tahoma" w:cs="Tahoma"/>
                      <w:sz w:val="20"/>
                      <w:szCs w:val="20"/>
                    </w:rPr>
                  </w:pPr>
                </w:p>
              </w:tc>
              <w:tc>
                <w:tcPr>
                  <w:tcW w:w="4800" w:type="dxa"/>
                  <w:shd w:val="clear" w:color="auto" w:fill="auto"/>
                  <w:tcMar>
                    <w:top w:w="100" w:type="dxa"/>
                    <w:left w:w="100" w:type="dxa"/>
                    <w:bottom w:w="100" w:type="dxa"/>
                    <w:right w:w="100" w:type="dxa"/>
                  </w:tcMar>
                </w:tcPr>
                <w:p w14:paraId="4EEF3BB4" w14:textId="76AF07B4" w:rsidR="00903A12" w:rsidRDefault="00A814B1">
                  <w:pPr>
                    <w:widowControl w:val="0"/>
                    <w:pBdr>
                      <w:top w:val="nil"/>
                      <w:left w:val="nil"/>
                      <w:bottom w:val="nil"/>
                      <w:right w:val="nil"/>
                      <w:between w:val="nil"/>
                    </w:pBdr>
                    <w:spacing w:after="0" w:line="240" w:lineRule="auto"/>
                    <w:rPr>
                      <w:rFonts w:ascii="Tahoma" w:eastAsia="Tahoma" w:hAnsi="Tahoma" w:cs="Tahoma"/>
                      <w:sz w:val="20"/>
                      <w:szCs w:val="20"/>
                    </w:rPr>
                  </w:pPr>
                  <w:r>
                    <w:rPr>
                      <w:rFonts w:ascii="Tahoma" w:eastAsia="Tahoma" w:hAnsi="Tahoma" w:cs="Tahoma"/>
                      <w:sz w:val="20"/>
                      <w:szCs w:val="20"/>
                    </w:rPr>
                    <w:t xml:space="preserve"> </w:t>
                  </w:r>
                  <w:r>
                    <w:rPr>
                      <w:rFonts w:ascii="Tahoma" w:eastAsia="Tahoma" w:hAnsi="Tahoma" w:cs="Tahoma"/>
                      <w:sz w:val="20"/>
                      <w:szCs w:val="20"/>
                    </w:rPr>
                    <w:t>OSSERVAZIONE INDICANDO I PUNTI DI FORZA PUNTI DI FORZA</w:t>
                  </w:r>
                </w:p>
              </w:tc>
            </w:tr>
            <w:tr w:rsidR="00903A12" w14:paraId="1A0661A8" w14:textId="77777777">
              <w:tc>
                <w:tcPr>
                  <w:tcW w:w="5130" w:type="dxa"/>
                  <w:shd w:val="clear" w:color="auto" w:fill="auto"/>
                  <w:tcMar>
                    <w:top w:w="100" w:type="dxa"/>
                    <w:left w:w="100" w:type="dxa"/>
                    <w:bottom w:w="100" w:type="dxa"/>
                    <w:right w:w="100" w:type="dxa"/>
                  </w:tcMar>
                </w:tcPr>
                <w:p w14:paraId="0290BD16" w14:textId="77777777" w:rsidR="00903A12" w:rsidRDefault="00D54F1A">
                  <w:pPr>
                    <w:numPr>
                      <w:ilvl w:val="0"/>
                      <w:numId w:val="3"/>
                    </w:numPr>
                    <w:spacing w:after="0" w:line="240" w:lineRule="auto"/>
                    <w:rPr>
                      <w:rFonts w:ascii="Arial" w:eastAsia="Arial" w:hAnsi="Arial" w:cs="Arial"/>
                      <w:b/>
                      <w:color w:val="FF0000"/>
                      <w:sz w:val="16"/>
                      <w:szCs w:val="16"/>
                    </w:rPr>
                  </w:pPr>
                  <w:r>
                    <w:rPr>
                      <w:rFonts w:ascii="Arial" w:eastAsia="Arial" w:hAnsi="Arial" w:cs="Arial"/>
                      <w:b/>
                      <w:color w:val="FF0000"/>
                      <w:sz w:val="16"/>
                      <w:szCs w:val="16"/>
                    </w:rPr>
                    <w:t>d310 comunicare con – ricevere messaggi verbali</w:t>
                  </w:r>
                </w:p>
                <w:p w14:paraId="05B2B80F" w14:textId="77777777" w:rsidR="00903A12" w:rsidRDefault="00D54F1A">
                  <w:pPr>
                    <w:numPr>
                      <w:ilvl w:val="0"/>
                      <w:numId w:val="3"/>
                    </w:numPr>
                    <w:spacing w:after="0" w:line="240" w:lineRule="auto"/>
                    <w:rPr>
                      <w:rFonts w:ascii="Arial" w:eastAsia="Arial" w:hAnsi="Arial" w:cs="Arial"/>
                      <w:b/>
                      <w:color w:val="FF0000"/>
                      <w:sz w:val="16"/>
                      <w:szCs w:val="16"/>
                    </w:rPr>
                  </w:pPr>
                  <w:r>
                    <w:rPr>
                      <w:rFonts w:ascii="Arial" w:eastAsia="Arial" w:hAnsi="Arial" w:cs="Arial"/>
                      <w:b/>
                      <w:color w:val="FF0000"/>
                      <w:sz w:val="16"/>
                      <w:szCs w:val="16"/>
                    </w:rPr>
                    <w:t>d315 comunicare con – ricevere messaggi non verbali</w:t>
                  </w:r>
                </w:p>
                <w:p w14:paraId="344BBA5F" w14:textId="77777777" w:rsidR="00903A12" w:rsidRDefault="00D54F1A">
                  <w:pPr>
                    <w:numPr>
                      <w:ilvl w:val="0"/>
                      <w:numId w:val="3"/>
                    </w:numPr>
                    <w:spacing w:after="0" w:line="240" w:lineRule="auto"/>
                    <w:rPr>
                      <w:rFonts w:ascii="Arial" w:eastAsia="Arial" w:hAnsi="Arial" w:cs="Arial"/>
                      <w:b/>
                      <w:color w:val="FF0000"/>
                      <w:sz w:val="16"/>
                      <w:szCs w:val="16"/>
                    </w:rPr>
                  </w:pPr>
                  <w:r>
                    <w:rPr>
                      <w:rFonts w:ascii="Arial" w:eastAsia="Arial" w:hAnsi="Arial" w:cs="Arial"/>
                      <w:b/>
                      <w:color w:val="FF0000"/>
                      <w:sz w:val="16"/>
                      <w:szCs w:val="16"/>
                    </w:rPr>
                    <w:t>d330 - parlare</w:t>
                  </w:r>
                </w:p>
                <w:p w14:paraId="58398B58" w14:textId="77777777" w:rsidR="00903A12" w:rsidRDefault="00D54F1A">
                  <w:pPr>
                    <w:numPr>
                      <w:ilvl w:val="0"/>
                      <w:numId w:val="3"/>
                    </w:numPr>
                    <w:spacing w:after="0" w:line="240" w:lineRule="auto"/>
                    <w:rPr>
                      <w:rFonts w:ascii="Arial" w:eastAsia="Arial" w:hAnsi="Arial" w:cs="Arial"/>
                      <w:b/>
                      <w:color w:val="FF0000"/>
                      <w:sz w:val="16"/>
                      <w:szCs w:val="16"/>
                    </w:rPr>
                  </w:pPr>
                  <w:r>
                    <w:rPr>
                      <w:rFonts w:ascii="Arial" w:eastAsia="Arial" w:hAnsi="Arial" w:cs="Arial"/>
                      <w:b/>
                      <w:color w:val="FF0000"/>
                      <w:sz w:val="16"/>
                      <w:szCs w:val="16"/>
                    </w:rPr>
                    <w:t>d335 produrre messaggi non verbali</w:t>
                  </w:r>
                </w:p>
                <w:p w14:paraId="32A38C71" w14:textId="77777777" w:rsidR="00903A12" w:rsidRDefault="00D54F1A">
                  <w:pPr>
                    <w:numPr>
                      <w:ilvl w:val="0"/>
                      <w:numId w:val="3"/>
                    </w:numPr>
                    <w:spacing w:after="0" w:line="240" w:lineRule="auto"/>
                    <w:rPr>
                      <w:rFonts w:ascii="Arial" w:eastAsia="Arial" w:hAnsi="Arial" w:cs="Arial"/>
                      <w:b/>
                      <w:color w:val="FF0000"/>
                      <w:sz w:val="16"/>
                      <w:szCs w:val="16"/>
                    </w:rPr>
                  </w:pPr>
                  <w:r>
                    <w:rPr>
                      <w:rFonts w:ascii="Arial" w:eastAsia="Arial" w:hAnsi="Arial" w:cs="Arial"/>
                      <w:b/>
                      <w:color w:val="FF0000"/>
                      <w:sz w:val="16"/>
                      <w:szCs w:val="16"/>
                    </w:rPr>
                    <w:t>d340 produrre messaggi nel linguaggio dei segn</w:t>
                  </w:r>
                  <w:r>
                    <w:rPr>
                      <w:rFonts w:ascii="Arial" w:eastAsia="Arial" w:hAnsi="Arial" w:cs="Arial"/>
                      <w:color w:val="FF0000"/>
                      <w:sz w:val="16"/>
                      <w:szCs w:val="16"/>
                    </w:rPr>
                    <w:t>i</w:t>
                  </w:r>
                </w:p>
                <w:p w14:paraId="474FA890" w14:textId="77777777" w:rsidR="00903A12" w:rsidRDefault="00D54F1A">
                  <w:pPr>
                    <w:numPr>
                      <w:ilvl w:val="0"/>
                      <w:numId w:val="3"/>
                    </w:numPr>
                    <w:spacing w:after="0" w:line="240" w:lineRule="auto"/>
                    <w:rPr>
                      <w:rFonts w:ascii="Arial" w:eastAsia="Arial" w:hAnsi="Arial" w:cs="Arial"/>
                      <w:b/>
                      <w:color w:val="FF0000"/>
                      <w:sz w:val="16"/>
                      <w:szCs w:val="16"/>
                    </w:rPr>
                  </w:pPr>
                  <w:r>
                    <w:rPr>
                      <w:rFonts w:ascii="Arial" w:eastAsia="Arial" w:hAnsi="Arial" w:cs="Arial"/>
                      <w:b/>
                      <w:color w:val="FF0000"/>
                      <w:sz w:val="16"/>
                      <w:szCs w:val="16"/>
                    </w:rPr>
                    <w:t>d345 scrivere messaggi</w:t>
                  </w:r>
                </w:p>
                <w:p w14:paraId="56026A29" w14:textId="77777777" w:rsidR="00903A12" w:rsidRDefault="00D54F1A">
                  <w:pPr>
                    <w:numPr>
                      <w:ilvl w:val="0"/>
                      <w:numId w:val="3"/>
                    </w:numPr>
                    <w:spacing w:after="0" w:line="240" w:lineRule="auto"/>
                    <w:rPr>
                      <w:rFonts w:ascii="Arial" w:eastAsia="Arial" w:hAnsi="Arial" w:cs="Arial"/>
                      <w:b/>
                      <w:color w:val="FF0000"/>
                      <w:sz w:val="16"/>
                      <w:szCs w:val="16"/>
                    </w:rPr>
                  </w:pPr>
                  <w:r>
                    <w:rPr>
                      <w:rFonts w:ascii="Arial" w:eastAsia="Arial" w:hAnsi="Arial" w:cs="Arial"/>
                      <w:b/>
                      <w:color w:val="FF0000"/>
                      <w:sz w:val="16"/>
                      <w:szCs w:val="16"/>
                    </w:rPr>
                    <w:t>d350 conversazione</w:t>
                  </w:r>
                </w:p>
                <w:p w14:paraId="35AF9C88" w14:textId="77777777" w:rsidR="00903A12" w:rsidRDefault="00D54F1A">
                  <w:pPr>
                    <w:numPr>
                      <w:ilvl w:val="0"/>
                      <w:numId w:val="3"/>
                    </w:numPr>
                    <w:spacing w:after="0" w:line="240" w:lineRule="auto"/>
                    <w:rPr>
                      <w:rFonts w:ascii="Arial" w:eastAsia="Arial" w:hAnsi="Arial" w:cs="Arial"/>
                      <w:b/>
                      <w:color w:val="FF0000"/>
                      <w:sz w:val="16"/>
                      <w:szCs w:val="16"/>
                    </w:rPr>
                  </w:pPr>
                  <w:r>
                    <w:rPr>
                      <w:rFonts w:ascii="Arial" w:eastAsia="Arial" w:hAnsi="Arial" w:cs="Arial"/>
                      <w:b/>
                      <w:color w:val="FF0000"/>
                      <w:sz w:val="16"/>
                      <w:szCs w:val="16"/>
                    </w:rPr>
                    <w:t>d355 discussione</w:t>
                  </w:r>
                </w:p>
                <w:p w14:paraId="2D14EDFE" w14:textId="77777777" w:rsidR="00903A12" w:rsidRDefault="00D54F1A">
                  <w:pPr>
                    <w:numPr>
                      <w:ilvl w:val="0"/>
                      <w:numId w:val="3"/>
                    </w:numPr>
                    <w:spacing w:after="0" w:line="240" w:lineRule="auto"/>
                    <w:rPr>
                      <w:rFonts w:ascii="Arial" w:eastAsia="Arial" w:hAnsi="Arial" w:cs="Arial"/>
                      <w:b/>
                      <w:color w:val="FF0000"/>
                      <w:sz w:val="16"/>
                      <w:szCs w:val="16"/>
                    </w:rPr>
                  </w:pPr>
                  <w:r>
                    <w:rPr>
                      <w:rFonts w:ascii="Arial" w:eastAsia="Arial" w:hAnsi="Arial" w:cs="Arial"/>
                      <w:b/>
                      <w:color w:val="FF0000"/>
                      <w:sz w:val="16"/>
                      <w:szCs w:val="16"/>
                    </w:rPr>
                    <w:t>d360 utilizzo di strumenti e tecniche di comunicazione</w:t>
                  </w:r>
                </w:p>
                <w:p w14:paraId="16FAE1EC" w14:textId="77777777" w:rsidR="00903A12" w:rsidRDefault="00D54F1A">
                  <w:pPr>
                    <w:numPr>
                      <w:ilvl w:val="0"/>
                      <w:numId w:val="3"/>
                    </w:numPr>
                    <w:spacing w:after="0" w:line="240" w:lineRule="auto"/>
                    <w:rPr>
                      <w:rFonts w:ascii="Arial" w:eastAsia="Arial" w:hAnsi="Arial" w:cs="Arial"/>
                      <w:b/>
                      <w:color w:val="FF0000"/>
                      <w:sz w:val="16"/>
                      <w:szCs w:val="16"/>
                    </w:rPr>
                  </w:pPr>
                  <w:r>
                    <w:rPr>
                      <w:rFonts w:ascii="Arial" w:eastAsia="Arial" w:hAnsi="Arial" w:cs="Arial"/>
                      <w:b/>
                      <w:color w:val="FF0000"/>
                      <w:sz w:val="16"/>
                      <w:szCs w:val="16"/>
                    </w:rPr>
                    <w:t>d132 acquisire informazioni</w:t>
                  </w:r>
                </w:p>
                <w:p w14:paraId="31B9DA80" w14:textId="77777777" w:rsidR="00903A12" w:rsidRDefault="00D54F1A">
                  <w:pPr>
                    <w:numPr>
                      <w:ilvl w:val="0"/>
                      <w:numId w:val="3"/>
                    </w:numPr>
                    <w:spacing w:after="0" w:line="240" w:lineRule="auto"/>
                    <w:rPr>
                      <w:rFonts w:ascii="Arial" w:eastAsia="Arial" w:hAnsi="Arial" w:cs="Arial"/>
                      <w:b/>
                      <w:color w:val="FF0000"/>
                      <w:sz w:val="16"/>
                      <w:szCs w:val="16"/>
                    </w:rPr>
                  </w:pPr>
                  <w:r>
                    <w:rPr>
                      <w:rFonts w:ascii="Arial" w:eastAsia="Arial" w:hAnsi="Arial" w:cs="Arial"/>
                      <w:b/>
                      <w:color w:val="FF0000"/>
                      <w:sz w:val="16"/>
                      <w:szCs w:val="16"/>
                    </w:rPr>
                    <w:t>d133 acquisire il linguaggio</w:t>
                  </w:r>
                </w:p>
                <w:p w14:paraId="42002A14" w14:textId="77777777" w:rsidR="00903A12" w:rsidRDefault="00D54F1A">
                  <w:pPr>
                    <w:numPr>
                      <w:ilvl w:val="0"/>
                      <w:numId w:val="3"/>
                    </w:numPr>
                    <w:spacing w:after="0" w:line="240" w:lineRule="auto"/>
                    <w:rPr>
                      <w:rFonts w:ascii="Arial" w:eastAsia="Arial" w:hAnsi="Arial" w:cs="Arial"/>
                      <w:b/>
                      <w:color w:val="FF0000"/>
                      <w:sz w:val="16"/>
                      <w:szCs w:val="16"/>
                    </w:rPr>
                  </w:pPr>
                  <w:r>
                    <w:rPr>
                      <w:rFonts w:ascii="Arial" w:eastAsia="Arial" w:hAnsi="Arial" w:cs="Arial"/>
                      <w:b/>
                      <w:color w:val="FF0000"/>
                      <w:sz w:val="16"/>
                      <w:szCs w:val="16"/>
                    </w:rPr>
                    <w:t>d134 acquisire un linguaggio aggiuntivo</w:t>
                  </w:r>
                </w:p>
                <w:p w14:paraId="1B5B2958" w14:textId="77777777" w:rsidR="00903A12" w:rsidRDefault="00903A12">
                  <w:pPr>
                    <w:spacing w:after="0" w:line="240" w:lineRule="auto"/>
                    <w:ind w:left="720"/>
                    <w:rPr>
                      <w:rFonts w:ascii="Arial" w:eastAsia="Arial" w:hAnsi="Arial" w:cs="Arial"/>
                      <w:b/>
                      <w:sz w:val="16"/>
                      <w:szCs w:val="16"/>
                    </w:rPr>
                  </w:pPr>
                </w:p>
                <w:p w14:paraId="134DD3E9" w14:textId="77777777" w:rsidR="00903A12" w:rsidRDefault="00903A12">
                  <w:pPr>
                    <w:widowControl w:val="0"/>
                    <w:pBdr>
                      <w:top w:val="nil"/>
                      <w:left w:val="nil"/>
                      <w:bottom w:val="nil"/>
                      <w:right w:val="nil"/>
                      <w:between w:val="nil"/>
                    </w:pBdr>
                    <w:spacing w:after="0" w:line="240" w:lineRule="auto"/>
                    <w:rPr>
                      <w:rFonts w:ascii="Tahoma" w:eastAsia="Tahoma" w:hAnsi="Tahoma" w:cs="Tahoma"/>
                      <w:sz w:val="20"/>
                      <w:szCs w:val="20"/>
                    </w:rPr>
                  </w:pPr>
                </w:p>
              </w:tc>
              <w:tc>
                <w:tcPr>
                  <w:tcW w:w="4800" w:type="dxa"/>
                  <w:shd w:val="clear" w:color="auto" w:fill="auto"/>
                  <w:tcMar>
                    <w:top w:w="100" w:type="dxa"/>
                    <w:left w:w="100" w:type="dxa"/>
                    <w:bottom w:w="100" w:type="dxa"/>
                    <w:right w:w="100" w:type="dxa"/>
                  </w:tcMar>
                </w:tcPr>
                <w:p w14:paraId="2BC75B4D" w14:textId="77777777" w:rsidR="00903A12" w:rsidRDefault="00903A12">
                  <w:pPr>
                    <w:widowControl w:val="0"/>
                    <w:pBdr>
                      <w:top w:val="nil"/>
                      <w:left w:val="nil"/>
                      <w:bottom w:val="nil"/>
                      <w:right w:val="nil"/>
                      <w:between w:val="nil"/>
                    </w:pBdr>
                    <w:spacing w:after="0" w:line="240" w:lineRule="auto"/>
                    <w:rPr>
                      <w:rFonts w:ascii="Tahoma" w:eastAsia="Tahoma" w:hAnsi="Tahoma" w:cs="Tahoma"/>
                      <w:sz w:val="20"/>
                      <w:szCs w:val="20"/>
                    </w:rPr>
                  </w:pPr>
                </w:p>
              </w:tc>
            </w:tr>
          </w:tbl>
          <w:p w14:paraId="01DD24DB" w14:textId="77777777" w:rsidR="00903A12" w:rsidRDefault="00903A12">
            <w:pPr>
              <w:spacing w:after="60"/>
              <w:jc w:val="both"/>
              <w:rPr>
                <w:rFonts w:ascii="Tahoma" w:eastAsia="Tahoma" w:hAnsi="Tahoma" w:cs="Tahoma"/>
                <w:sz w:val="20"/>
                <w:szCs w:val="20"/>
              </w:rPr>
            </w:pPr>
          </w:p>
        </w:tc>
      </w:tr>
      <w:tr w:rsidR="00903A12" w14:paraId="5C3CD34B" w14:textId="77777777">
        <w:tc>
          <w:tcPr>
            <w:tcW w:w="10206" w:type="dxa"/>
          </w:tcPr>
          <w:p w14:paraId="502C3B3B" w14:textId="77777777" w:rsidR="00903A12" w:rsidRDefault="00D54F1A">
            <w:pPr>
              <w:spacing w:after="60"/>
              <w:ind w:left="34"/>
              <w:jc w:val="both"/>
              <w:rPr>
                <w:rFonts w:ascii="Tahoma" w:eastAsia="Tahoma" w:hAnsi="Tahoma" w:cs="Tahoma"/>
                <w:sz w:val="20"/>
                <w:szCs w:val="20"/>
              </w:rPr>
            </w:pPr>
            <w:r>
              <w:rPr>
                <w:rFonts w:ascii="Tahoma" w:eastAsia="Tahoma" w:hAnsi="Tahoma" w:cs="Tahoma"/>
                <w:b/>
                <w:sz w:val="20"/>
                <w:szCs w:val="20"/>
              </w:rPr>
              <w:t>c. Dimensione dell’autonomia e dell’orientamento</w:t>
            </w:r>
            <w:r>
              <w:rPr>
                <w:rFonts w:ascii="Tahoma" w:eastAsia="Tahoma" w:hAnsi="Tahoma" w:cs="Tahoma"/>
                <w:sz w:val="20"/>
                <w:szCs w:val="20"/>
              </w:rPr>
              <w:t>:</w:t>
            </w:r>
          </w:p>
          <w:p w14:paraId="4BE92A03" w14:textId="77777777" w:rsidR="00903A12" w:rsidRDefault="00903A12">
            <w:pPr>
              <w:spacing w:after="60"/>
              <w:ind w:left="34"/>
              <w:jc w:val="both"/>
              <w:rPr>
                <w:rFonts w:ascii="Tahoma" w:eastAsia="Tahoma" w:hAnsi="Tahoma" w:cs="Tahoma"/>
                <w:sz w:val="20"/>
                <w:szCs w:val="20"/>
              </w:rPr>
            </w:pPr>
          </w:p>
          <w:tbl>
            <w:tblPr>
              <w:tblStyle w:val="a7"/>
              <w:tblW w:w="9972" w:type="dxa"/>
              <w:tblInd w:w="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86"/>
              <w:gridCol w:w="4986"/>
            </w:tblGrid>
            <w:tr w:rsidR="00903A12" w14:paraId="01644755" w14:textId="77777777">
              <w:tc>
                <w:tcPr>
                  <w:tcW w:w="4986" w:type="dxa"/>
                  <w:shd w:val="clear" w:color="auto" w:fill="auto"/>
                  <w:tcMar>
                    <w:top w:w="100" w:type="dxa"/>
                    <w:left w:w="100" w:type="dxa"/>
                    <w:bottom w:w="100" w:type="dxa"/>
                    <w:right w:w="100" w:type="dxa"/>
                  </w:tcMar>
                </w:tcPr>
                <w:p w14:paraId="4AFD9E4A" w14:textId="0ED38C8C" w:rsidR="00903A12" w:rsidRDefault="00D54F1A">
                  <w:pPr>
                    <w:widowControl w:val="0"/>
                    <w:pBdr>
                      <w:top w:val="nil"/>
                      <w:left w:val="nil"/>
                      <w:bottom w:val="nil"/>
                      <w:right w:val="nil"/>
                      <w:between w:val="nil"/>
                    </w:pBdr>
                    <w:spacing w:after="0" w:line="240" w:lineRule="auto"/>
                    <w:rPr>
                      <w:rFonts w:ascii="Tahoma" w:eastAsia="Tahoma" w:hAnsi="Tahoma" w:cs="Tahoma"/>
                      <w:sz w:val="20"/>
                      <w:szCs w:val="20"/>
                    </w:rPr>
                  </w:pPr>
                  <w:r>
                    <w:rPr>
                      <w:rFonts w:ascii="Tahoma" w:eastAsia="Tahoma" w:hAnsi="Tahoma" w:cs="Tahoma"/>
                      <w:sz w:val="20"/>
                      <w:szCs w:val="20"/>
                    </w:rPr>
                    <w:lastRenderedPageBreak/>
                    <w:t>ATTIVITÀ ICF</w:t>
                  </w:r>
                  <w:r w:rsidR="00A814B1">
                    <w:rPr>
                      <w:rFonts w:ascii="Tahoma" w:eastAsia="Tahoma" w:hAnsi="Tahoma" w:cs="Tahoma"/>
                      <w:sz w:val="20"/>
                      <w:szCs w:val="20"/>
                    </w:rPr>
                    <w:t xml:space="preserve"> </w:t>
                  </w:r>
                  <w:proofErr w:type="gramStart"/>
                  <w:r w:rsidR="00A814B1">
                    <w:rPr>
                      <w:rFonts w:ascii="Tahoma" w:eastAsia="Tahoma" w:hAnsi="Tahoma" w:cs="Tahoma"/>
                      <w:sz w:val="20"/>
                      <w:szCs w:val="20"/>
                    </w:rPr>
                    <w:t>riferite  a</w:t>
                  </w:r>
                  <w:proofErr w:type="gramEnd"/>
                  <w:r w:rsidR="00A814B1">
                    <w:rPr>
                      <w:rFonts w:ascii="Tahoma" w:eastAsia="Tahoma" w:hAnsi="Tahoma" w:cs="Tahoma"/>
                      <w:sz w:val="20"/>
                      <w:szCs w:val="20"/>
                    </w:rPr>
                    <w:t xml:space="preserve"> questa dimensione</w:t>
                  </w:r>
                </w:p>
              </w:tc>
              <w:tc>
                <w:tcPr>
                  <w:tcW w:w="4986" w:type="dxa"/>
                  <w:shd w:val="clear" w:color="auto" w:fill="auto"/>
                  <w:tcMar>
                    <w:top w:w="100" w:type="dxa"/>
                    <w:left w:w="100" w:type="dxa"/>
                    <w:bottom w:w="100" w:type="dxa"/>
                    <w:right w:w="100" w:type="dxa"/>
                  </w:tcMar>
                </w:tcPr>
                <w:p w14:paraId="7EAE579E" w14:textId="2EE73F56" w:rsidR="00903A12" w:rsidRDefault="00A814B1">
                  <w:pPr>
                    <w:widowControl w:val="0"/>
                    <w:pBdr>
                      <w:top w:val="nil"/>
                      <w:left w:val="nil"/>
                      <w:bottom w:val="nil"/>
                      <w:right w:val="nil"/>
                      <w:between w:val="nil"/>
                    </w:pBdr>
                    <w:spacing w:after="0" w:line="240" w:lineRule="auto"/>
                    <w:rPr>
                      <w:rFonts w:ascii="Tahoma" w:eastAsia="Tahoma" w:hAnsi="Tahoma" w:cs="Tahoma"/>
                      <w:sz w:val="20"/>
                      <w:szCs w:val="20"/>
                    </w:rPr>
                  </w:pPr>
                  <w:r>
                    <w:rPr>
                      <w:rFonts w:ascii="Tahoma" w:eastAsia="Tahoma" w:hAnsi="Tahoma" w:cs="Tahoma"/>
                      <w:sz w:val="20"/>
                      <w:szCs w:val="20"/>
                    </w:rPr>
                    <w:t xml:space="preserve"> </w:t>
                  </w:r>
                  <w:r>
                    <w:rPr>
                      <w:rFonts w:ascii="Tahoma" w:eastAsia="Tahoma" w:hAnsi="Tahoma" w:cs="Tahoma"/>
                      <w:sz w:val="20"/>
                      <w:szCs w:val="20"/>
                    </w:rPr>
                    <w:t>OSSERVAZIONE INDICANDO I PUNTI DI FORZA PUNTI DI FORZA</w:t>
                  </w:r>
                </w:p>
              </w:tc>
            </w:tr>
            <w:tr w:rsidR="00903A12" w14:paraId="1A3AB662" w14:textId="77777777">
              <w:tc>
                <w:tcPr>
                  <w:tcW w:w="4986" w:type="dxa"/>
                  <w:shd w:val="clear" w:color="auto" w:fill="auto"/>
                  <w:tcMar>
                    <w:top w:w="100" w:type="dxa"/>
                    <w:left w:w="100" w:type="dxa"/>
                    <w:bottom w:w="100" w:type="dxa"/>
                    <w:right w:w="100" w:type="dxa"/>
                  </w:tcMar>
                </w:tcPr>
                <w:p w14:paraId="7F112FF6" w14:textId="77777777" w:rsidR="00903A12" w:rsidRDefault="00D54F1A">
                  <w:pPr>
                    <w:numPr>
                      <w:ilvl w:val="0"/>
                      <w:numId w:val="2"/>
                    </w:numPr>
                    <w:spacing w:after="0" w:line="240" w:lineRule="auto"/>
                    <w:rPr>
                      <w:rFonts w:ascii="Arial" w:eastAsia="Arial" w:hAnsi="Arial" w:cs="Arial"/>
                      <w:b/>
                      <w:color w:val="FF0000"/>
                      <w:sz w:val="16"/>
                      <w:szCs w:val="16"/>
                    </w:rPr>
                  </w:pPr>
                  <w:r>
                    <w:rPr>
                      <w:rFonts w:ascii="Arial" w:eastAsia="Arial" w:hAnsi="Arial" w:cs="Arial"/>
                      <w:b/>
                      <w:color w:val="FF0000"/>
                      <w:sz w:val="16"/>
                      <w:szCs w:val="16"/>
                    </w:rPr>
                    <w:t xml:space="preserve"> d110 guardare</w:t>
                  </w:r>
                </w:p>
                <w:p w14:paraId="5169F763" w14:textId="77777777" w:rsidR="00903A12" w:rsidRDefault="00D54F1A">
                  <w:pPr>
                    <w:numPr>
                      <w:ilvl w:val="0"/>
                      <w:numId w:val="2"/>
                    </w:numPr>
                    <w:spacing w:after="0" w:line="240" w:lineRule="auto"/>
                    <w:rPr>
                      <w:rFonts w:ascii="Arial" w:eastAsia="Arial" w:hAnsi="Arial" w:cs="Arial"/>
                      <w:b/>
                      <w:color w:val="FF0000"/>
                      <w:sz w:val="16"/>
                      <w:szCs w:val="16"/>
                    </w:rPr>
                  </w:pPr>
                  <w:r>
                    <w:rPr>
                      <w:rFonts w:ascii="Arial" w:eastAsia="Arial" w:hAnsi="Arial" w:cs="Arial"/>
                      <w:b/>
                      <w:color w:val="FF0000"/>
                      <w:sz w:val="16"/>
                      <w:szCs w:val="16"/>
                    </w:rPr>
                    <w:t>d115 ascoltare</w:t>
                  </w:r>
                </w:p>
                <w:p w14:paraId="6944827B" w14:textId="77777777" w:rsidR="00903A12" w:rsidRDefault="00D54F1A">
                  <w:pPr>
                    <w:numPr>
                      <w:ilvl w:val="0"/>
                      <w:numId w:val="2"/>
                    </w:numPr>
                    <w:spacing w:after="0" w:line="240" w:lineRule="auto"/>
                    <w:rPr>
                      <w:rFonts w:ascii="Arial" w:eastAsia="Arial" w:hAnsi="Arial" w:cs="Arial"/>
                      <w:b/>
                      <w:color w:val="FF0000"/>
                      <w:sz w:val="16"/>
                      <w:szCs w:val="16"/>
                    </w:rPr>
                  </w:pPr>
                  <w:r>
                    <w:rPr>
                      <w:rFonts w:ascii="Arial" w:eastAsia="Arial" w:hAnsi="Arial" w:cs="Arial"/>
                      <w:b/>
                      <w:color w:val="FF0000"/>
                      <w:sz w:val="16"/>
                      <w:szCs w:val="16"/>
                    </w:rPr>
                    <w:t>d120 altre percezioni sensoriali intenzionali</w:t>
                  </w:r>
                </w:p>
                <w:p w14:paraId="044E89A5" w14:textId="77777777" w:rsidR="00903A12" w:rsidRDefault="00D54F1A">
                  <w:pPr>
                    <w:numPr>
                      <w:ilvl w:val="0"/>
                      <w:numId w:val="2"/>
                    </w:numPr>
                    <w:spacing w:after="0" w:line="240" w:lineRule="auto"/>
                    <w:rPr>
                      <w:rFonts w:ascii="Arial" w:eastAsia="Arial" w:hAnsi="Arial" w:cs="Arial"/>
                      <w:b/>
                      <w:color w:val="FF0000"/>
                      <w:sz w:val="16"/>
                      <w:szCs w:val="16"/>
                    </w:rPr>
                  </w:pPr>
                  <w:r>
                    <w:rPr>
                      <w:rFonts w:ascii="Arial" w:eastAsia="Arial" w:hAnsi="Arial" w:cs="Arial"/>
                      <w:b/>
                      <w:color w:val="FF0000"/>
                      <w:sz w:val="16"/>
                      <w:szCs w:val="16"/>
                    </w:rPr>
                    <w:t>d410 cambiare la posizione corporea di base</w:t>
                  </w:r>
                </w:p>
                <w:p w14:paraId="54033411" w14:textId="77777777" w:rsidR="00903A12" w:rsidRDefault="00D54F1A">
                  <w:pPr>
                    <w:numPr>
                      <w:ilvl w:val="0"/>
                      <w:numId w:val="2"/>
                    </w:numPr>
                    <w:spacing w:after="0" w:line="240" w:lineRule="auto"/>
                    <w:rPr>
                      <w:rFonts w:ascii="Arial" w:eastAsia="Arial" w:hAnsi="Arial" w:cs="Arial"/>
                      <w:b/>
                      <w:color w:val="FF0000"/>
                      <w:sz w:val="16"/>
                      <w:szCs w:val="16"/>
                    </w:rPr>
                  </w:pPr>
                  <w:r>
                    <w:rPr>
                      <w:rFonts w:ascii="Arial" w:eastAsia="Arial" w:hAnsi="Arial" w:cs="Arial"/>
                      <w:b/>
                      <w:color w:val="FF0000"/>
                      <w:sz w:val="16"/>
                      <w:szCs w:val="16"/>
                    </w:rPr>
                    <w:t>d415 mantenere la posizione corporea</w:t>
                  </w:r>
                </w:p>
                <w:p w14:paraId="19F141B3" w14:textId="77777777" w:rsidR="00903A12" w:rsidRDefault="00D54F1A">
                  <w:pPr>
                    <w:numPr>
                      <w:ilvl w:val="0"/>
                      <w:numId w:val="2"/>
                    </w:numPr>
                    <w:spacing w:after="0" w:line="240" w:lineRule="auto"/>
                    <w:rPr>
                      <w:rFonts w:ascii="Arial" w:eastAsia="Arial" w:hAnsi="Arial" w:cs="Arial"/>
                      <w:b/>
                      <w:color w:val="FF0000"/>
                      <w:sz w:val="16"/>
                      <w:szCs w:val="16"/>
                    </w:rPr>
                  </w:pPr>
                  <w:r>
                    <w:rPr>
                      <w:rFonts w:ascii="Arial" w:eastAsia="Arial" w:hAnsi="Arial" w:cs="Arial"/>
                      <w:b/>
                      <w:color w:val="FF0000"/>
                      <w:sz w:val="16"/>
                      <w:szCs w:val="16"/>
                    </w:rPr>
                    <w:t>d430 sollevare e trasportare oggetti</w:t>
                  </w:r>
                </w:p>
                <w:p w14:paraId="57723B7B" w14:textId="77777777" w:rsidR="00903A12" w:rsidRDefault="00D54F1A">
                  <w:pPr>
                    <w:numPr>
                      <w:ilvl w:val="0"/>
                      <w:numId w:val="2"/>
                    </w:numPr>
                    <w:spacing w:after="0" w:line="240" w:lineRule="auto"/>
                    <w:rPr>
                      <w:rFonts w:ascii="Arial" w:eastAsia="Arial" w:hAnsi="Arial" w:cs="Arial"/>
                      <w:b/>
                      <w:color w:val="FF0000"/>
                      <w:sz w:val="16"/>
                      <w:szCs w:val="16"/>
                    </w:rPr>
                  </w:pPr>
                  <w:r>
                    <w:rPr>
                      <w:rFonts w:ascii="Arial" w:eastAsia="Arial" w:hAnsi="Arial" w:cs="Arial"/>
                      <w:b/>
                      <w:color w:val="FF0000"/>
                      <w:sz w:val="16"/>
                      <w:szCs w:val="16"/>
                    </w:rPr>
                    <w:t>d435 spostare oggetti con gli arti inferiori</w:t>
                  </w:r>
                </w:p>
                <w:p w14:paraId="5460B426" w14:textId="77777777" w:rsidR="00903A12" w:rsidRDefault="00D54F1A">
                  <w:pPr>
                    <w:numPr>
                      <w:ilvl w:val="0"/>
                      <w:numId w:val="2"/>
                    </w:numPr>
                    <w:spacing w:after="0" w:line="240" w:lineRule="auto"/>
                    <w:rPr>
                      <w:rFonts w:ascii="Arial" w:eastAsia="Arial" w:hAnsi="Arial" w:cs="Arial"/>
                      <w:b/>
                      <w:color w:val="FF0000"/>
                      <w:sz w:val="16"/>
                      <w:szCs w:val="16"/>
                    </w:rPr>
                  </w:pPr>
                  <w:r>
                    <w:rPr>
                      <w:rFonts w:ascii="Arial" w:eastAsia="Arial" w:hAnsi="Arial" w:cs="Arial"/>
                      <w:b/>
                      <w:color w:val="FF0000"/>
                      <w:sz w:val="16"/>
                      <w:szCs w:val="16"/>
                    </w:rPr>
                    <w:t>d440 uso fine della mano</w:t>
                  </w:r>
                </w:p>
                <w:p w14:paraId="1CEC072C" w14:textId="77777777" w:rsidR="00903A12" w:rsidRDefault="00D54F1A">
                  <w:pPr>
                    <w:numPr>
                      <w:ilvl w:val="0"/>
                      <w:numId w:val="2"/>
                    </w:numPr>
                    <w:spacing w:after="0" w:line="240" w:lineRule="auto"/>
                    <w:rPr>
                      <w:rFonts w:ascii="Arial" w:eastAsia="Arial" w:hAnsi="Arial" w:cs="Arial"/>
                      <w:b/>
                      <w:color w:val="FF0000"/>
                      <w:sz w:val="16"/>
                      <w:szCs w:val="16"/>
                    </w:rPr>
                  </w:pPr>
                  <w:r>
                    <w:rPr>
                      <w:rFonts w:ascii="Arial" w:eastAsia="Arial" w:hAnsi="Arial" w:cs="Arial"/>
                      <w:b/>
                      <w:color w:val="FF0000"/>
                      <w:sz w:val="16"/>
                      <w:szCs w:val="16"/>
                    </w:rPr>
                    <w:t>d445 uso della mano e del braccio</w:t>
                  </w:r>
                </w:p>
                <w:p w14:paraId="25DBF602" w14:textId="77777777" w:rsidR="00903A12" w:rsidRDefault="00D54F1A">
                  <w:pPr>
                    <w:numPr>
                      <w:ilvl w:val="0"/>
                      <w:numId w:val="2"/>
                    </w:numPr>
                    <w:spacing w:after="0" w:line="240" w:lineRule="auto"/>
                    <w:rPr>
                      <w:rFonts w:ascii="Arial" w:eastAsia="Arial" w:hAnsi="Arial" w:cs="Arial"/>
                      <w:b/>
                      <w:color w:val="FF0000"/>
                      <w:sz w:val="16"/>
                      <w:szCs w:val="16"/>
                    </w:rPr>
                  </w:pPr>
                  <w:r>
                    <w:rPr>
                      <w:rFonts w:ascii="Arial" w:eastAsia="Arial" w:hAnsi="Arial" w:cs="Arial"/>
                      <w:b/>
                      <w:color w:val="FF0000"/>
                      <w:sz w:val="16"/>
                      <w:szCs w:val="16"/>
                    </w:rPr>
                    <w:t>d450 camminare</w:t>
                  </w:r>
                </w:p>
                <w:p w14:paraId="02796819" w14:textId="77777777" w:rsidR="00903A12" w:rsidRDefault="00D54F1A">
                  <w:pPr>
                    <w:numPr>
                      <w:ilvl w:val="0"/>
                      <w:numId w:val="2"/>
                    </w:numPr>
                    <w:spacing w:after="0" w:line="240" w:lineRule="auto"/>
                    <w:rPr>
                      <w:rFonts w:ascii="Arial" w:eastAsia="Arial" w:hAnsi="Arial" w:cs="Arial"/>
                      <w:b/>
                      <w:color w:val="FF0000"/>
                      <w:sz w:val="16"/>
                      <w:szCs w:val="16"/>
                    </w:rPr>
                  </w:pPr>
                  <w:r>
                    <w:rPr>
                      <w:rFonts w:ascii="Arial" w:eastAsia="Arial" w:hAnsi="Arial" w:cs="Arial"/>
                      <w:b/>
                      <w:color w:val="FF0000"/>
                      <w:sz w:val="16"/>
                      <w:szCs w:val="16"/>
                    </w:rPr>
                    <w:t>d455 spostarsi</w:t>
                  </w:r>
                </w:p>
                <w:p w14:paraId="069B317F" w14:textId="77777777" w:rsidR="00903A12" w:rsidRDefault="00D54F1A">
                  <w:pPr>
                    <w:numPr>
                      <w:ilvl w:val="0"/>
                      <w:numId w:val="2"/>
                    </w:numPr>
                    <w:spacing w:after="0" w:line="240" w:lineRule="auto"/>
                    <w:rPr>
                      <w:rFonts w:ascii="Arial" w:eastAsia="Arial" w:hAnsi="Arial" w:cs="Arial"/>
                      <w:b/>
                      <w:color w:val="FF0000"/>
                      <w:sz w:val="16"/>
                      <w:szCs w:val="16"/>
                    </w:rPr>
                  </w:pPr>
                  <w:r>
                    <w:rPr>
                      <w:rFonts w:ascii="Arial" w:eastAsia="Arial" w:hAnsi="Arial" w:cs="Arial"/>
                      <w:b/>
                      <w:color w:val="FF0000"/>
                      <w:sz w:val="16"/>
                      <w:szCs w:val="16"/>
                    </w:rPr>
                    <w:t>d460 spostarsi in diverse collocazioni</w:t>
                  </w:r>
                </w:p>
                <w:p w14:paraId="0AC68147" w14:textId="77777777" w:rsidR="00903A12" w:rsidRDefault="00D54F1A">
                  <w:pPr>
                    <w:numPr>
                      <w:ilvl w:val="0"/>
                      <w:numId w:val="2"/>
                    </w:numPr>
                    <w:spacing w:after="0" w:line="240" w:lineRule="auto"/>
                    <w:rPr>
                      <w:rFonts w:ascii="Arial" w:eastAsia="Arial" w:hAnsi="Arial" w:cs="Arial"/>
                      <w:b/>
                      <w:color w:val="FF0000"/>
                      <w:sz w:val="16"/>
                      <w:szCs w:val="16"/>
                    </w:rPr>
                  </w:pPr>
                  <w:r>
                    <w:rPr>
                      <w:rFonts w:ascii="Arial" w:eastAsia="Arial" w:hAnsi="Arial" w:cs="Arial"/>
                      <w:b/>
                      <w:color w:val="FF0000"/>
                      <w:sz w:val="16"/>
                      <w:szCs w:val="16"/>
                    </w:rPr>
                    <w:t>d465 spostarsi usando apparecchi e ausili</w:t>
                  </w:r>
                </w:p>
                <w:p w14:paraId="7C5A245F" w14:textId="77777777" w:rsidR="00903A12" w:rsidRDefault="00D54F1A">
                  <w:pPr>
                    <w:numPr>
                      <w:ilvl w:val="0"/>
                      <w:numId w:val="2"/>
                    </w:numPr>
                    <w:spacing w:after="0" w:line="240" w:lineRule="auto"/>
                    <w:rPr>
                      <w:rFonts w:ascii="Arial" w:eastAsia="Arial" w:hAnsi="Arial" w:cs="Arial"/>
                      <w:b/>
                      <w:color w:val="FF0000"/>
                      <w:sz w:val="16"/>
                      <w:szCs w:val="16"/>
                    </w:rPr>
                  </w:pPr>
                  <w:r>
                    <w:rPr>
                      <w:rFonts w:ascii="Arial" w:eastAsia="Arial" w:hAnsi="Arial" w:cs="Arial"/>
                      <w:b/>
                      <w:color w:val="FF0000"/>
                      <w:sz w:val="16"/>
                      <w:szCs w:val="16"/>
                    </w:rPr>
                    <w:t>d475 guidare</w:t>
                  </w:r>
                </w:p>
                <w:p w14:paraId="29324C2C" w14:textId="77777777" w:rsidR="00903A12" w:rsidRDefault="00D54F1A">
                  <w:pPr>
                    <w:numPr>
                      <w:ilvl w:val="0"/>
                      <w:numId w:val="2"/>
                    </w:numPr>
                    <w:spacing w:after="0" w:line="240" w:lineRule="auto"/>
                    <w:rPr>
                      <w:rFonts w:ascii="Arial" w:eastAsia="Arial" w:hAnsi="Arial" w:cs="Arial"/>
                      <w:b/>
                      <w:color w:val="FF0000"/>
                      <w:sz w:val="16"/>
                      <w:szCs w:val="16"/>
                    </w:rPr>
                  </w:pPr>
                  <w:r>
                    <w:rPr>
                      <w:rFonts w:ascii="Arial" w:eastAsia="Arial" w:hAnsi="Arial" w:cs="Arial"/>
                      <w:b/>
                      <w:color w:val="FF0000"/>
                      <w:sz w:val="16"/>
                      <w:szCs w:val="16"/>
                    </w:rPr>
                    <w:t>d230 eseguire la routine quotidiana</w:t>
                  </w:r>
                </w:p>
                <w:p w14:paraId="09A10A15" w14:textId="77777777" w:rsidR="00903A12" w:rsidRDefault="00D54F1A">
                  <w:pPr>
                    <w:numPr>
                      <w:ilvl w:val="0"/>
                      <w:numId w:val="2"/>
                    </w:numPr>
                    <w:spacing w:after="0" w:line="240" w:lineRule="auto"/>
                    <w:rPr>
                      <w:rFonts w:ascii="Arial" w:eastAsia="Arial" w:hAnsi="Arial" w:cs="Arial"/>
                      <w:b/>
                      <w:color w:val="FF0000"/>
                      <w:sz w:val="16"/>
                      <w:szCs w:val="16"/>
                    </w:rPr>
                  </w:pPr>
                  <w:r>
                    <w:rPr>
                      <w:rFonts w:ascii="Arial" w:eastAsia="Arial" w:hAnsi="Arial" w:cs="Arial"/>
                      <w:b/>
                      <w:color w:val="FF0000"/>
                      <w:sz w:val="16"/>
                      <w:szCs w:val="16"/>
                    </w:rPr>
                    <w:t>d510 lavarsi</w:t>
                  </w:r>
                </w:p>
                <w:p w14:paraId="020C6FCB" w14:textId="77777777" w:rsidR="00903A12" w:rsidRDefault="00D54F1A">
                  <w:pPr>
                    <w:numPr>
                      <w:ilvl w:val="0"/>
                      <w:numId w:val="2"/>
                    </w:numPr>
                    <w:spacing w:after="0" w:line="240" w:lineRule="auto"/>
                    <w:rPr>
                      <w:rFonts w:ascii="Arial" w:eastAsia="Arial" w:hAnsi="Arial" w:cs="Arial"/>
                      <w:b/>
                      <w:color w:val="FF0000"/>
                      <w:sz w:val="16"/>
                      <w:szCs w:val="16"/>
                    </w:rPr>
                  </w:pPr>
                  <w:r>
                    <w:rPr>
                      <w:rFonts w:ascii="Arial" w:eastAsia="Arial" w:hAnsi="Arial" w:cs="Arial"/>
                      <w:b/>
                      <w:color w:val="FF0000"/>
                      <w:sz w:val="16"/>
                      <w:szCs w:val="16"/>
                    </w:rPr>
                    <w:t>d520 prendersi cura delle singole parti del corpo</w:t>
                  </w:r>
                </w:p>
                <w:p w14:paraId="32298003" w14:textId="77777777" w:rsidR="00903A12" w:rsidRDefault="00D54F1A">
                  <w:pPr>
                    <w:numPr>
                      <w:ilvl w:val="0"/>
                      <w:numId w:val="2"/>
                    </w:numPr>
                    <w:spacing w:after="0" w:line="240" w:lineRule="auto"/>
                    <w:rPr>
                      <w:rFonts w:ascii="Arial" w:eastAsia="Arial" w:hAnsi="Arial" w:cs="Arial"/>
                      <w:b/>
                      <w:color w:val="FF0000"/>
                      <w:sz w:val="16"/>
                      <w:szCs w:val="16"/>
                    </w:rPr>
                  </w:pPr>
                  <w:r>
                    <w:rPr>
                      <w:rFonts w:ascii="Arial" w:eastAsia="Arial" w:hAnsi="Arial" w:cs="Arial"/>
                      <w:b/>
                      <w:color w:val="FF0000"/>
                      <w:sz w:val="16"/>
                      <w:szCs w:val="16"/>
                    </w:rPr>
                    <w:t>d530 bisogni corporali</w:t>
                  </w:r>
                </w:p>
                <w:p w14:paraId="7D20AE95" w14:textId="77777777" w:rsidR="00903A12" w:rsidRDefault="00D54F1A">
                  <w:pPr>
                    <w:numPr>
                      <w:ilvl w:val="0"/>
                      <w:numId w:val="2"/>
                    </w:numPr>
                    <w:spacing w:after="0" w:line="240" w:lineRule="auto"/>
                    <w:rPr>
                      <w:rFonts w:ascii="Arial" w:eastAsia="Arial" w:hAnsi="Arial" w:cs="Arial"/>
                      <w:b/>
                      <w:color w:val="FF0000"/>
                      <w:sz w:val="16"/>
                      <w:szCs w:val="16"/>
                    </w:rPr>
                  </w:pPr>
                  <w:r>
                    <w:rPr>
                      <w:rFonts w:ascii="Arial" w:eastAsia="Arial" w:hAnsi="Arial" w:cs="Arial"/>
                      <w:b/>
                      <w:color w:val="FF0000"/>
                      <w:sz w:val="16"/>
                      <w:szCs w:val="16"/>
                    </w:rPr>
                    <w:t>d540 vestirsi</w:t>
                  </w:r>
                </w:p>
                <w:p w14:paraId="69D68383" w14:textId="77777777" w:rsidR="00903A12" w:rsidRDefault="00D54F1A">
                  <w:pPr>
                    <w:numPr>
                      <w:ilvl w:val="0"/>
                      <w:numId w:val="2"/>
                    </w:numPr>
                    <w:spacing w:after="0" w:line="240" w:lineRule="auto"/>
                    <w:rPr>
                      <w:rFonts w:ascii="Arial" w:eastAsia="Arial" w:hAnsi="Arial" w:cs="Arial"/>
                      <w:b/>
                      <w:color w:val="FF0000"/>
                      <w:sz w:val="16"/>
                      <w:szCs w:val="16"/>
                    </w:rPr>
                  </w:pPr>
                  <w:r>
                    <w:rPr>
                      <w:rFonts w:ascii="Arial" w:eastAsia="Arial" w:hAnsi="Arial" w:cs="Arial"/>
                      <w:b/>
                      <w:color w:val="FF0000"/>
                      <w:sz w:val="16"/>
                      <w:szCs w:val="16"/>
                    </w:rPr>
                    <w:t>d550 mangiare</w:t>
                  </w:r>
                </w:p>
                <w:p w14:paraId="65801C51" w14:textId="77777777" w:rsidR="00903A12" w:rsidRDefault="00D54F1A">
                  <w:pPr>
                    <w:numPr>
                      <w:ilvl w:val="0"/>
                      <w:numId w:val="2"/>
                    </w:numPr>
                    <w:spacing w:after="0" w:line="240" w:lineRule="auto"/>
                    <w:rPr>
                      <w:rFonts w:ascii="Arial" w:eastAsia="Arial" w:hAnsi="Arial" w:cs="Arial"/>
                      <w:b/>
                      <w:color w:val="FF0000"/>
                      <w:sz w:val="16"/>
                      <w:szCs w:val="16"/>
                    </w:rPr>
                  </w:pPr>
                  <w:r>
                    <w:rPr>
                      <w:rFonts w:ascii="Arial" w:eastAsia="Arial" w:hAnsi="Arial" w:cs="Arial"/>
                      <w:b/>
                      <w:color w:val="FF0000"/>
                      <w:sz w:val="16"/>
                      <w:szCs w:val="16"/>
                    </w:rPr>
                    <w:t>d560 bere</w:t>
                  </w:r>
                </w:p>
                <w:p w14:paraId="7ECB468F" w14:textId="77777777" w:rsidR="00903A12" w:rsidRDefault="00D54F1A">
                  <w:pPr>
                    <w:numPr>
                      <w:ilvl w:val="0"/>
                      <w:numId w:val="2"/>
                    </w:numPr>
                    <w:spacing w:after="0" w:line="240" w:lineRule="auto"/>
                    <w:rPr>
                      <w:rFonts w:ascii="Arial" w:eastAsia="Arial" w:hAnsi="Arial" w:cs="Arial"/>
                      <w:b/>
                      <w:color w:val="FF0000"/>
                      <w:sz w:val="16"/>
                      <w:szCs w:val="16"/>
                    </w:rPr>
                  </w:pPr>
                  <w:r>
                    <w:rPr>
                      <w:rFonts w:ascii="Arial" w:eastAsia="Arial" w:hAnsi="Arial" w:cs="Arial"/>
                      <w:b/>
                      <w:color w:val="FF0000"/>
                      <w:sz w:val="16"/>
                      <w:szCs w:val="16"/>
                    </w:rPr>
                    <w:t>d570 prendersi cura della propria salute</w:t>
                  </w:r>
                </w:p>
                <w:p w14:paraId="575ED4CF" w14:textId="77777777" w:rsidR="00903A12" w:rsidRDefault="00D54F1A">
                  <w:pPr>
                    <w:numPr>
                      <w:ilvl w:val="0"/>
                      <w:numId w:val="2"/>
                    </w:numPr>
                    <w:spacing w:after="0" w:line="240" w:lineRule="auto"/>
                    <w:rPr>
                      <w:rFonts w:ascii="Arial" w:eastAsia="Arial" w:hAnsi="Arial" w:cs="Arial"/>
                      <w:b/>
                      <w:color w:val="FF0000"/>
                      <w:sz w:val="16"/>
                      <w:szCs w:val="16"/>
                    </w:rPr>
                  </w:pPr>
                  <w:r>
                    <w:rPr>
                      <w:rFonts w:ascii="Arial" w:eastAsia="Arial" w:hAnsi="Arial" w:cs="Arial"/>
                      <w:b/>
                      <w:color w:val="FF0000"/>
                      <w:sz w:val="16"/>
                      <w:szCs w:val="16"/>
                    </w:rPr>
                    <w:t>d571 badare alla propria sicurezza</w:t>
                  </w:r>
                </w:p>
                <w:p w14:paraId="6C16E296" w14:textId="77777777" w:rsidR="00903A12" w:rsidRDefault="00D54F1A">
                  <w:pPr>
                    <w:numPr>
                      <w:ilvl w:val="0"/>
                      <w:numId w:val="2"/>
                    </w:numPr>
                    <w:spacing w:after="0" w:line="240" w:lineRule="auto"/>
                    <w:rPr>
                      <w:rFonts w:ascii="Arial" w:eastAsia="Arial" w:hAnsi="Arial" w:cs="Arial"/>
                      <w:b/>
                      <w:color w:val="FF0000"/>
                      <w:sz w:val="16"/>
                      <w:szCs w:val="16"/>
                    </w:rPr>
                  </w:pPr>
                  <w:r>
                    <w:rPr>
                      <w:rFonts w:ascii="Arial" w:eastAsia="Arial" w:hAnsi="Arial" w:cs="Arial"/>
                      <w:b/>
                      <w:color w:val="FF0000"/>
                      <w:sz w:val="16"/>
                      <w:szCs w:val="16"/>
                    </w:rPr>
                    <w:t>d470 usare un mezzo di trasporto</w:t>
                  </w:r>
                </w:p>
              </w:tc>
              <w:tc>
                <w:tcPr>
                  <w:tcW w:w="4986" w:type="dxa"/>
                  <w:shd w:val="clear" w:color="auto" w:fill="auto"/>
                  <w:tcMar>
                    <w:top w:w="100" w:type="dxa"/>
                    <w:left w:w="100" w:type="dxa"/>
                    <w:bottom w:w="100" w:type="dxa"/>
                    <w:right w:w="100" w:type="dxa"/>
                  </w:tcMar>
                </w:tcPr>
                <w:p w14:paraId="44FF8915" w14:textId="77777777" w:rsidR="00903A12" w:rsidRDefault="00903A12">
                  <w:pPr>
                    <w:widowControl w:val="0"/>
                    <w:pBdr>
                      <w:top w:val="nil"/>
                      <w:left w:val="nil"/>
                      <w:bottom w:val="nil"/>
                      <w:right w:val="nil"/>
                      <w:between w:val="nil"/>
                    </w:pBdr>
                    <w:spacing w:after="0" w:line="240" w:lineRule="auto"/>
                    <w:rPr>
                      <w:rFonts w:ascii="Tahoma" w:eastAsia="Tahoma" w:hAnsi="Tahoma" w:cs="Tahoma"/>
                      <w:sz w:val="20"/>
                      <w:szCs w:val="20"/>
                    </w:rPr>
                  </w:pPr>
                </w:p>
              </w:tc>
            </w:tr>
          </w:tbl>
          <w:p w14:paraId="59739994" w14:textId="77777777" w:rsidR="00903A12" w:rsidRDefault="00903A12">
            <w:pPr>
              <w:spacing w:after="0" w:line="240" w:lineRule="auto"/>
              <w:rPr>
                <w:rFonts w:ascii="Tahoma" w:eastAsia="Tahoma" w:hAnsi="Tahoma" w:cs="Tahoma"/>
                <w:sz w:val="20"/>
                <w:szCs w:val="20"/>
              </w:rPr>
            </w:pPr>
          </w:p>
          <w:p w14:paraId="42D7A3A6" w14:textId="77777777" w:rsidR="00903A12" w:rsidRDefault="00903A12">
            <w:pPr>
              <w:spacing w:after="0" w:line="240" w:lineRule="auto"/>
              <w:rPr>
                <w:rFonts w:ascii="Tahoma" w:eastAsia="Tahoma" w:hAnsi="Tahoma" w:cs="Tahoma"/>
                <w:sz w:val="20"/>
                <w:szCs w:val="20"/>
              </w:rPr>
            </w:pPr>
          </w:p>
          <w:p w14:paraId="65ADEBD2" w14:textId="77777777" w:rsidR="00903A12" w:rsidRDefault="00903A12">
            <w:pPr>
              <w:spacing w:after="0" w:line="240" w:lineRule="auto"/>
              <w:rPr>
                <w:rFonts w:ascii="Tahoma" w:eastAsia="Tahoma" w:hAnsi="Tahoma" w:cs="Tahoma"/>
                <w:sz w:val="20"/>
                <w:szCs w:val="20"/>
              </w:rPr>
            </w:pPr>
          </w:p>
        </w:tc>
      </w:tr>
      <w:tr w:rsidR="00903A12" w14:paraId="0D9E0881" w14:textId="77777777">
        <w:tc>
          <w:tcPr>
            <w:tcW w:w="10206" w:type="dxa"/>
          </w:tcPr>
          <w:p w14:paraId="2482D5B1" w14:textId="77777777" w:rsidR="00903A12" w:rsidRDefault="00D54F1A">
            <w:pPr>
              <w:spacing w:after="60"/>
              <w:ind w:left="34"/>
              <w:jc w:val="both"/>
              <w:rPr>
                <w:rFonts w:ascii="Tahoma" w:eastAsia="Tahoma" w:hAnsi="Tahoma" w:cs="Tahoma"/>
                <w:sz w:val="20"/>
                <w:szCs w:val="20"/>
              </w:rPr>
            </w:pPr>
            <w:r>
              <w:rPr>
                <w:rFonts w:ascii="Tahoma" w:eastAsia="Tahoma" w:hAnsi="Tahoma" w:cs="Tahoma"/>
                <w:b/>
                <w:sz w:val="20"/>
                <w:szCs w:val="20"/>
              </w:rPr>
              <w:lastRenderedPageBreak/>
              <w:t>d. Dimensione cognitiva, neuropsicologica e dell’apprendimento</w:t>
            </w:r>
            <w:r>
              <w:rPr>
                <w:rFonts w:ascii="Tahoma" w:eastAsia="Tahoma" w:hAnsi="Tahoma" w:cs="Tahoma"/>
                <w:sz w:val="20"/>
                <w:szCs w:val="20"/>
              </w:rPr>
              <w:t>:</w:t>
            </w:r>
          </w:p>
          <w:p w14:paraId="4A4C9AED" w14:textId="77777777" w:rsidR="00903A12" w:rsidRDefault="00903A12">
            <w:pPr>
              <w:spacing w:after="60"/>
              <w:ind w:left="34"/>
              <w:jc w:val="both"/>
              <w:rPr>
                <w:rFonts w:ascii="Tahoma" w:eastAsia="Tahoma" w:hAnsi="Tahoma" w:cs="Tahoma"/>
                <w:sz w:val="20"/>
                <w:szCs w:val="20"/>
              </w:rPr>
            </w:pPr>
          </w:p>
          <w:tbl>
            <w:tblPr>
              <w:tblStyle w:val="a8"/>
              <w:tblW w:w="9972" w:type="dxa"/>
              <w:tblInd w:w="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86"/>
              <w:gridCol w:w="4986"/>
            </w:tblGrid>
            <w:tr w:rsidR="00903A12" w14:paraId="0F3559F8" w14:textId="77777777">
              <w:tc>
                <w:tcPr>
                  <w:tcW w:w="4986" w:type="dxa"/>
                  <w:shd w:val="clear" w:color="auto" w:fill="auto"/>
                  <w:tcMar>
                    <w:top w:w="100" w:type="dxa"/>
                    <w:left w:w="100" w:type="dxa"/>
                    <w:bottom w:w="100" w:type="dxa"/>
                    <w:right w:w="100" w:type="dxa"/>
                  </w:tcMar>
                </w:tcPr>
                <w:p w14:paraId="77E055B4" w14:textId="1FF78E1D" w:rsidR="00903A12" w:rsidRDefault="00D54F1A">
                  <w:pPr>
                    <w:widowControl w:val="0"/>
                    <w:spacing w:after="0" w:line="240" w:lineRule="auto"/>
                    <w:rPr>
                      <w:rFonts w:ascii="Tahoma" w:eastAsia="Tahoma" w:hAnsi="Tahoma" w:cs="Tahoma"/>
                      <w:sz w:val="20"/>
                      <w:szCs w:val="20"/>
                    </w:rPr>
                  </w:pPr>
                  <w:r>
                    <w:rPr>
                      <w:rFonts w:ascii="Tahoma" w:eastAsia="Tahoma" w:hAnsi="Tahoma" w:cs="Tahoma"/>
                      <w:sz w:val="20"/>
                      <w:szCs w:val="20"/>
                    </w:rPr>
                    <w:t>ATTIVITÀ ICF</w:t>
                  </w:r>
                  <w:r w:rsidR="00A814B1">
                    <w:rPr>
                      <w:rFonts w:ascii="Tahoma" w:eastAsia="Tahoma" w:hAnsi="Tahoma" w:cs="Tahoma"/>
                      <w:sz w:val="20"/>
                      <w:szCs w:val="20"/>
                    </w:rPr>
                    <w:t xml:space="preserve"> riferite a questa dimensione</w:t>
                  </w:r>
                </w:p>
              </w:tc>
              <w:tc>
                <w:tcPr>
                  <w:tcW w:w="4986" w:type="dxa"/>
                  <w:shd w:val="clear" w:color="auto" w:fill="auto"/>
                  <w:tcMar>
                    <w:top w:w="100" w:type="dxa"/>
                    <w:left w:w="100" w:type="dxa"/>
                    <w:bottom w:w="100" w:type="dxa"/>
                    <w:right w:w="100" w:type="dxa"/>
                  </w:tcMar>
                </w:tcPr>
                <w:p w14:paraId="7444D1E6" w14:textId="3CBFAD15" w:rsidR="00903A12" w:rsidRDefault="00A814B1">
                  <w:pPr>
                    <w:widowControl w:val="0"/>
                    <w:pBdr>
                      <w:top w:val="nil"/>
                      <w:left w:val="nil"/>
                      <w:bottom w:val="nil"/>
                      <w:right w:val="nil"/>
                      <w:between w:val="nil"/>
                    </w:pBdr>
                    <w:spacing w:after="0" w:line="240" w:lineRule="auto"/>
                    <w:rPr>
                      <w:rFonts w:ascii="Tahoma" w:eastAsia="Tahoma" w:hAnsi="Tahoma" w:cs="Tahoma"/>
                      <w:sz w:val="20"/>
                      <w:szCs w:val="20"/>
                    </w:rPr>
                  </w:pPr>
                  <w:r>
                    <w:rPr>
                      <w:rFonts w:ascii="Tahoma" w:eastAsia="Tahoma" w:hAnsi="Tahoma" w:cs="Tahoma"/>
                      <w:sz w:val="20"/>
                      <w:szCs w:val="20"/>
                    </w:rPr>
                    <w:t xml:space="preserve"> </w:t>
                  </w:r>
                  <w:r>
                    <w:rPr>
                      <w:rFonts w:ascii="Tahoma" w:eastAsia="Tahoma" w:hAnsi="Tahoma" w:cs="Tahoma"/>
                      <w:sz w:val="20"/>
                      <w:szCs w:val="20"/>
                    </w:rPr>
                    <w:t>OSSERVAZIONE INDICANDO I PUNTI DI FORZA PUNTI DI FORZA</w:t>
                  </w:r>
                </w:p>
              </w:tc>
            </w:tr>
            <w:tr w:rsidR="00903A12" w14:paraId="5F7CC905" w14:textId="77777777">
              <w:tc>
                <w:tcPr>
                  <w:tcW w:w="4986" w:type="dxa"/>
                  <w:shd w:val="clear" w:color="auto" w:fill="auto"/>
                  <w:tcMar>
                    <w:top w:w="100" w:type="dxa"/>
                    <w:left w:w="100" w:type="dxa"/>
                    <w:bottom w:w="100" w:type="dxa"/>
                    <w:right w:w="100" w:type="dxa"/>
                  </w:tcMar>
                </w:tcPr>
                <w:p w14:paraId="0CC94ADA" w14:textId="77777777" w:rsidR="00903A12" w:rsidRDefault="00D54F1A">
                  <w:pPr>
                    <w:numPr>
                      <w:ilvl w:val="0"/>
                      <w:numId w:val="1"/>
                    </w:numPr>
                    <w:spacing w:after="0" w:line="240" w:lineRule="auto"/>
                    <w:rPr>
                      <w:rFonts w:ascii="Arial" w:eastAsia="Arial" w:hAnsi="Arial" w:cs="Arial"/>
                      <w:b/>
                      <w:color w:val="FF0000"/>
                      <w:sz w:val="16"/>
                      <w:szCs w:val="16"/>
                    </w:rPr>
                  </w:pPr>
                  <w:r>
                    <w:rPr>
                      <w:rFonts w:ascii="Arial" w:eastAsia="Arial" w:hAnsi="Arial" w:cs="Arial"/>
                      <w:b/>
                      <w:color w:val="FF0000"/>
                      <w:sz w:val="16"/>
                      <w:szCs w:val="16"/>
                    </w:rPr>
                    <w:t>d131 imparare attraverso le azioni con gli oggetti</w:t>
                  </w:r>
                </w:p>
                <w:p w14:paraId="214932D0" w14:textId="77777777" w:rsidR="00903A12" w:rsidRDefault="00D54F1A">
                  <w:pPr>
                    <w:numPr>
                      <w:ilvl w:val="0"/>
                      <w:numId w:val="1"/>
                    </w:numPr>
                    <w:spacing w:after="0" w:line="240" w:lineRule="auto"/>
                    <w:rPr>
                      <w:rFonts w:ascii="Arial" w:eastAsia="Arial" w:hAnsi="Arial" w:cs="Arial"/>
                      <w:b/>
                      <w:color w:val="FF0000"/>
                      <w:sz w:val="16"/>
                      <w:szCs w:val="16"/>
                    </w:rPr>
                  </w:pPr>
                  <w:r>
                    <w:rPr>
                      <w:rFonts w:ascii="Arial" w:eastAsia="Arial" w:hAnsi="Arial" w:cs="Arial"/>
                      <w:b/>
                      <w:color w:val="FF0000"/>
                      <w:sz w:val="16"/>
                      <w:szCs w:val="16"/>
                    </w:rPr>
                    <w:t>d163 pensare</w:t>
                  </w:r>
                </w:p>
                <w:p w14:paraId="102F1016" w14:textId="77777777" w:rsidR="00903A12" w:rsidRDefault="00D54F1A">
                  <w:pPr>
                    <w:numPr>
                      <w:ilvl w:val="0"/>
                      <w:numId w:val="1"/>
                    </w:numPr>
                    <w:spacing w:after="0" w:line="240" w:lineRule="auto"/>
                    <w:rPr>
                      <w:rFonts w:ascii="Arial" w:eastAsia="Arial" w:hAnsi="Arial" w:cs="Arial"/>
                      <w:b/>
                      <w:color w:val="FF0000"/>
                      <w:sz w:val="16"/>
                      <w:szCs w:val="16"/>
                    </w:rPr>
                  </w:pPr>
                  <w:r>
                    <w:rPr>
                      <w:rFonts w:ascii="Arial" w:eastAsia="Arial" w:hAnsi="Arial" w:cs="Arial"/>
                      <w:b/>
                      <w:color w:val="FF0000"/>
                      <w:sz w:val="16"/>
                      <w:szCs w:val="16"/>
                    </w:rPr>
                    <w:t>d175 risoluzione di problemi</w:t>
                  </w:r>
                </w:p>
                <w:p w14:paraId="7888CA25" w14:textId="77777777" w:rsidR="00903A12" w:rsidRDefault="00D54F1A">
                  <w:pPr>
                    <w:numPr>
                      <w:ilvl w:val="0"/>
                      <w:numId w:val="1"/>
                    </w:numPr>
                    <w:spacing w:after="0" w:line="240" w:lineRule="auto"/>
                    <w:rPr>
                      <w:rFonts w:ascii="Arial" w:eastAsia="Arial" w:hAnsi="Arial" w:cs="Arial"/>
                      <w:b/>
                      <w:color w:val="FF0000"/>
                      <w:sz w:val="16"/>
                      <w:szCs w:val="16"/>
                    </w:rPr>
                  </w:pPr>
                  <w:r>
                    <w:rPr>
                      <w:rFonts w:ascii="Arial" w:eastAsia="Arial" w:hAnsi="Arial" w:cs="Arial"/>
                      <w:b/>
                      <w:color w:val="FF0000"/>
                      <w:sz w:val="16"/>
                      <w:szCs w:val="16"/>
                    </w:rPr>
                    <w:t>d177 prendere decisioni</w:t>
                  </w:r>
                </w:p>
                <w:p w14:paraId="32BFE973" w14:textId="77777777" w:rsidR="00903A12" w:rsidRDefault="00D54F1A">
                  <w:pPr>
                    <w:numPr>
                      <w:ilvl w:val="0"/>
                      <w:numId w:val="1"/>
                    </w:numPr>
                    <w:spacing w:after="0" w:line="240" w:lineRule="auto"/>
                    <w:rPr>
                      <w:rFonts w:ascii="Arial" w:eastAsia="Arial" w:hAnsi="Arial" w:cs="Arial"/>
                      <w:b/>
                      <w:color w:val="FF0000"/>
                      <w:sz w:val="16"/>
                      <w:szCs w:val="16"/>
                    </w:rPr>
                  </w:pPr>
                  <w:r>
                    <w:rPr>
                      <w:rFonts w:ascii="Arial" w:eastAsia="Arial" w:hAnsi="Arial" w:cs="Arial"/>
                      <w:b/>
                      <w:color w:val="FF0000"/>
                      <w:sz w:val="16"/>
                      <w:szCs w:val="16"/>
                    </w:rPr>
                    <w:t>d137 acquisire concetti</w:t>
                  </w:r>
                </w:p>
                <w:p w14:paraId="076BABEF" w14:textId="77777777" w:rsidR="00903A12" w:rsidRDefault="00D54F1A">
                  <w:pPr>
                    <w:numPr>
                      <w:ilvl w:val="0"/>
                      <w:numId w:val="1"/>
                    </w:numPr>
                    <w:spacing w:after="0" w:line="240" w:lineRule="auto"/>
                    <w:rPr>
                      <w:rFonts w:ascii="Arial" w:eastAsia="Arial" w:hAnsi="Arial" w:cs="Arial"/>
                      <w:b/>
                      <w:color w:val="FF0000"/>
                      <w:sz w:val="16"/>
                      <w:szCs w:val="16"/>
                    </w:rPr>
                  </w:pPr>
                  <w:r>
                    <w:rPr>
                      <w:rFonts w:ascii="Arial" w:eastAsia="Arial" w:hAnsi="Arial" w:cs="Arial"/>
                      <w:b/>
                      <w:color w:val="FF0000"/>
                      <w:sz w:val="16"/>
                      <w:szCs w:val="16"/>
                    </w:rPr>
                    <w:t>d135 ripetere</w:t>
                  </w:r>
                </w:p>
                <w:p w14:paraId="48AFAA6B" w14:textId="77777777" w:rsidR="00903A12" w:rsidRDefault="00D54F1A">
                  <w:pPr>
                    <w:numPr>
                      <w:ilvl w:val="0"/>
                      <w:numId w:val="1"/>
                    </w:numPr>
                    <w:spacing w:after="0" w:line="240" w:lineRule="auto"/>
                    <w:rPr>
                      <w:rFonts w:ascii="Arial" w:eastAsia="Arial" w:hAnsi="Arial" w:cs="Arial"/>
                      <w:b/>
                      <w:color w:val="FF0000"/>
                      <w:sz w:val="16"/>
                      <w:szCs w:val="16"/>
                    </w:rPr>
                  </w:pPr>
                  <w:r>
                    <w:rPr>
                      <w:rFonts w:ascii="Arial" w:eastAsia="Arial" w:hAnsi="Arial" w:cs="Arial"/>
                      <w:b/>
                      <w:color w:val="FF0000"/>
                      <w:sz w:val="16"/>
                      <w:szCs w:val="16"/>
                    </w:rPr>
                    <w:t>d160 focalizzare l’attenzione</w:t>
                  </w:r>
                </w:p>
                <w:p w14:paraId="1629A65D" w14:textId="77777777" w:rsidR="00903A12" w:rsidRDefault="00D54F1A">
                  <w:pPr>
                    <w:numPr>
                      <w:ilvl w:val="0"/>
                      <w:numId w:val="1"/>
                    </w:numPr>
                    <w:spacing w:after="0" w:line="240" w:lineRule="auto"/>
                    <w:rPr>
                      <w:rFonts w:ascii="Arial" w:eastAsia="Arial" w:hAnsi="Arial" w:cs="Arial"/>
                      <w:b/>
                      <w:color w:val="FF0000"/>
                      <w:sz w:val="16"/>
                      <w:szCs w:val="16"/>
                    </w:rPr>
                  </w:pPr>
                  <w:r>
                    <w:rPr>
                      <w:rFonts w:ascii="Arial" w:eastAsia="Arial" w:hAnsi="Arial" w:cs="Arial"/>
                      <w:b/>
                      <w:color w:val="FF0000"/>
                      <w:sz w:val="16"/>
                      <w:szCs w:val="16"/>
                    </w:rPr>
                    <w:t>d161 dirigere l’attenzione</w:t>
                  </w:r>
                </w:p>
                <w:p w14:paraId="56DFE8F1" w14:textId="77777777" w:rsidR="00903A12" w:rsidRDefault="00D54F1A">
                  <w:pPr>
                    <w:numPr>
                      <w:ilvl w:val="0"/>
                      <w:numId w:val="1"/>
                    </w:numPr>
                    <w:spacing w:after="0" w:line="240" w:lineRule="auto"/>
                    <w:rPr>
                      <w:rFonts w:ascii="Arial" w:eastAsia="Arial" w:hAnsi="Arial" w:cs="Arial"/>
                      <w:b/>
                      <w:color w:val="FF0000"/>
                      <w:sz w:val="16"/>
                      <w:szCs w:val="16"/>
                    </w:rPr>
                  </w:pPr>
                  <w:r>
                    <w:rPr>
                      <w:rFonts w:ascii="Arial" w:eastAsia="Arial" w:hAnsi="Arial" w:cs="Arial"/>
                      <w:b/>
                      <w:color w:val="FF0000"/>
                      <w:sz w:val="16"/>
                      <w:szCs w:val="16"/>
                    </w:rPr>
                    <w:t>d220 intraprendere compiti articolati</w:t>
                  </w:r>
                </w:p>
                <w:p w14:paraId="66F8575D" w14:textId="77777777" w:rsidR="00903A12" w:rsidRDefault="00D54F1A">
                  <w:pPr>
                    <w:numPr>
                      <w:ilvl w:val="0"/>
                      <w:numId w:val="1"/>
                    </w:numPr>
                    <w:spacing w:after="0" w:line="240" w:lineRule="auto"/>
                    <w:rPr>
                      <w:rFonts w:ascii="Arial" w:eastAsia="Arial" w:hAnsi="Arial" w:cs="Arial"/>
                      <w:b/>
                      <w:color w:val="FF0000"/>
                      <w:sz w:val="16"/>
                      <w:szCs w:val="16"/>
                    </w:rPr>
                  </w:pPr>
                  <w:r>
                    <w:rPr>
                      <w:rFonts w:ascii="Arial" w:eastAsia="Arial" w:hAnsi="Arial" w:cs="Arial"/>
                      <w:b/>
                      <w:color w:val="FF0000"/>
                      <w:sz w:val="16"/>
                      <w:szCs w:val="16"/>
                    </w:rPr>
                    <w:t>d</w:t>
                  </w:r>
                  <w:proofErr w:type="gramStart"/>
                  <w:r>
                    <w:rPr>
                      <w:rFonts w:ascii="Arial" w:eastAsia="Arial" w:hAnsi="Arial" w:cs="Arial"/>
                      <w:b/>
                      <w:color w:val="FF0000"/>
                      <w:sz w:val="16"/>
                      <w:szCs w:val="16"/>
                    </w:rPr>
                    <w:t>130  copiare</w:t>
                  </w:r>
                  <w:proofErr w:type="gramEnd"/>
                </w:p>
                <w:p w14:paraId="603C879D" w14:textId="77777777" w:rsidR="00903A12" w:rsidRDefault="00D54F1A">
                  <w:pPr>
                    <w:numPr>
                      <w:ilvl w:val="0"/>
                      <w:numId w:val="1"/>
                    </w:numPr>
                    <w:spacing w:after="0" w:line="240" w:lineRule="auto"/>
                    <w:rPr>
                      <w:rFonts w:ascii="Arial" w:eastAsia="Arial" w:hAnsi="Arial" w:cs="Arial"/>
                      <w:b/>
                      <w:color w:val="FF0000"/>
                      <w:sz w:val="16"/>
                      <w:szCs w:val="16"/>
                    </w:rPr>
                  </w:pPr>
                  <w:r>
                    <w:rPr>
                      <w:rFonts w:ascii="Arial" w:eastAsia="Arial" w:hAnsi="Arial" w:cs="Arial"/>
                      <w:b/>
                      <w:color w:val="FF0000"/>
                      <w:sz w:val="16"/>
                      <w:szCs w:val="16"/>
                    </w:rPr>
                    <w:t>d140 imparare a leggere</w:t>
                  </w:r>
                </w:p>
                <w:p w14:paraId="0D2B8368" w14:textId="77777777" w:rsidR="00903A12" w:rsidRDefault="00D54F1A">
                  <w:pPr>
                    <w:numPr>
                      <w:ilvl w:val="0"/>
                      <w:numId w:val="1"/>
                    </w:numPr>
                    <w:spacing w:after="0" w:line="240" w:lineRule="auto"/>
                    <w:rPr>
                      <w:rFonts w:ascii="Arial" w:eastAsia="Arial" w:hAnsi="Arial" w:cs="Arial"/>
                      <w:b/>
                      <w:color w:val="FF0000"/>
                      <w:sz w:val="16"/>
                      <w:szCs w:val="16"/>
                    </w:rPr>
                  </w:pPr>
                  <w:r>
                    <w:rPr>
                      <w:rFonts w:ascii="Arial" w:eastAsia="Arial" w:hAnsi="Arial" w:cs="Arial"/>
                      <w:b/>
                      <w:color w:val="FF0000"/>
                      <w:sz w:val="16"/>
                      <w:szCs w:val="16"/>
                    </w:rPr>
                    <w:t>d145 imparare a scrivere</w:t>
                  </w:r>
                </w:p>
                <w:p w14:paraId="595CD970" w14:textId="77777777" w:rsidR="00903A12" w:rsidRDefault="00D54F1A">
                  <w:pPr>
                    <w:numPr>
                      <w:ilvl w:val="0"/>
                      <w:numId w:val="1"/>
                    </w:numPr>
                    <w:spacing w:after="0" w:line="240" w:lineRule="auto"/>
                    <w:rPr>
                      <w:rFonts w:ascii="Arial" w:eastAsia="Arial" w:hAnsi="Arial" w:cs="Arial"/>
                      <w:b/>
                      <w:color w:val="FF0000"/>
                      <w:sz w:val="16"/>
                      <w:szCs w:val="16"/>
                    </w:rPr>
                  </w:pPr>
                  <w:r>
                    <w:rPr>
                      <w:rFonts w:ascii="Arial" w:eastAsia="Arial" w:hAnsi="Arial" w:cs="Arial"/>
                      <w:b/>
                      <w:color w:val="FF0000"/>
                      <w:sz w:val="16"/>
                      <w:szCs w:val="16"/>
                    </w:rPr>
                    <w:t>d150 imparare a calcolare</w:t>
                  </w:r>
                </w:p>
                <w:p w14:paraId="5A0E816A" w14:textId="77777777" w:rsidR="00903A12" w:rsidRDefault="00D54F1A">
                  <w:pPr>
                    <w:numPr>
                      <w:ilvl w:val="0"/>
                      <w:numId w:val="1"/>
                    </w:numPr>
                    <w:spacing w:after="0" w:line="240" w:lineRule="auto"/>
                    <w:rPr>
                      <w:rFonts w:ascii="Arial" w:eastAsia="Arial" w:hAnsi="Arial" w:cs="Arial"/>
                      <w:b/>
                      <w:color w:val="FF0000"/>
                      <w:sz w:val="16"/>
                      <w:szCs w:val="16"/>
                    </w:rPr>
                  </w:pPr>
                  <w:r>
                    <w:rPr>
                      <w:rFonts w:ascii="Arial" w:eastAsia="Arial" w:hAnsi="Arial" w:cs="Arial"/>
                      <w:b/>
                      <w:color w:val="FF0000"/>
                      <w:sz w:val="16"/>
                      <w:szCs w:val="16"/>
                    </w:rPr>
                    <w:t>d155 acquisizione di abilità</w:t>
                  </w:r>
                </w:p>
                <w:p w14:paraId="7987B6A4" w14:textId="77777777" w:rsidR="00903A12" w:rsidRDefault="00D54F1A">
                  <w:pPr>
                    <w:numPr>
                      <w:ilvl w:val="0"/>
                      <w:numId w:val="1"/>
                    </w:numPr>
                    <w:spacing w:after="0" w:line="240" w:lineRule="auto"/>
                    <w:rPr>
                      <w:rFonts w:ascii="Arial" w:eastAsia="Arial" w:hAnsi="Arial" w:cs="Arial"/>
                      <w:b/>
                      <w:color w:val="FF0000"/>
                      <w:sz w:val="16"/>
                      <w:szCs w:val="16"/>
                    </w:rPr>
                  </w:pPr>
                  <w:r>
                    <w:rPr>
                      <w:rFonts w:ascii="Arial" w:eastAsia="Arial" w:hAnsi="Arial" w:cs="Arial"/>
                      <w:b/>
                      <w:color w:val="FF0000"/>
                      <w:sz w:val="16"/>
                      <w:szCs w:val="16"/>
                    </w:rPr>
                    <w:t>d166 leggere</w:t>
                  </w:r>
                </w:p>
                <w:p w14:paraId="6676AA6F" w14:textId="77777777" w:rsidR="00903A12" w:rsidRDefault="00D54F1A">
                  <w:pPr>
                    <w:numPr>
                      <w:ilvl w:val="0"/>
                      <w:numId w:val="1"/>
                    </w:numPr>
                    <w:spacing w:after="0" w:line="240" w:lineRule="auto"/>
                    <w:rPr>
                      <w:rFonts w:ascii="Arial" w:eastAsia="Arial" w:hAnsi="Arial" w:cs="Arial"/>
                      <w:b/>
                      <w:color w:val="FF0000"/>
                      <w:sz w:val="16"/>
                      <w:szCs w:val="16"/>
                    </w:rPr>
                  </w:pPr>
                  <w:r>
                    <w:rPr>
                      <w:rFonts w:ascii="Arial" w:eastAsia="Arial" w:hAnsi="Arial" w:cs="Arial"/>
                      <w:b/>
                      <w:color w:val="FF0000"/>
                      <w:sz w:val="16"/>
                      <w:szCs w:val="16"/>
                    </w:rPr>
                    <w:t>d170 scrivere</w:t>
                  </w:r>
                </w:p>
                <w:p w14:paraId="71756413" w14:textId="77777777" w:rsidR="00903A12" w:rsidRDefault="00D54F1A">
                  <w:pPr>
                    <w:numPr>
                      <w:ilvl w:val="0"/>
                      <w:numId w:val="1"/>
                    </w:numPr>
                    <w:spacing w:after="0" w:line="240" w:lineRule="auto"/>
                    <w:rPr>
                      <w:rFonts w:ascii="Arial" w:eastAsia="Arial" w:hAnsi="Arial" w:cs="Arial"/>
                      <w:b/>
                      <w:color w:val="FF0000"/>
                      <w:sz w:val="16"/>
                      <w:szCs w:val="16"/>
                    </w:rPr>
                  </w:pPr>
                  <w:r>
                    <w:rPr>
                      <w:rFonts w:ascii="Arial" w:eastAsia="Arial" w:hAnsi="Arial" w:cs="Arial"/>
                      <w:b/>
                      <w:color w:val="FF0000"/>
                      <w:sz w:val="16"/>
                      <w:szCs w:val="16"/>
                    </w:rPr>
                    <w:t>d172 calcolare</w:t>
                  </w:r>
                </w:p>
                <w:p w14:paraId="3F8D217E" w14:textId="77777777" w:rsidR="00903A12" w:rsidRDefault="00903A12">
                  <w:pPr>
                    <w:widowControl w:val="0"/>
                    <w:pBdr>
                      <w:top w:val="nil"/>
                      <w:left w:val="nil"/>
                      <w:bottom w:val="nil"/>
                      <w:right w:val="nil"/>
                      <w:between w:val="nil"/>
                    </w:pBdr>
                    <w:spacing w:after="0" w:line="240" w:lineRule="auto"/>
                    <w:rPr>
                      <w:rFonts w:ascii="Tahoma" w:eastAsia="Tahoma" w:hAnsi="Tahoma" w:cs="Tahoma"/>
                      <w:sz w:val="20"/>
                      <w:szCs w:val="20"/>
                    </w:rPr>
                  </w:pPr>
                </w:p>
              </w:tc>
              <w:tc>
                <w:tcPr>
                  <w:tcW w:w="4986" w:type="dxa"/>
                  <w:shd w:val="clear" w:color="auto" w:fill="auto"/>
                  <w:tcMar>
                    <w:top w:w="100" w:type="dxa"/>
                    <w:left w:w="100" w:type="dxa"/>
                    <w:bottom w:w="100" w:type="dxa"/>
                    <w:right w:w="100" w:type="dxa"/>
                  </w:tcMar>
                </w:tcPr>
                <w:p w14:paraId="244AAA87" w14:textId="77777777" w:rsidR="00903A12" w:rsidRDefault="00903A12">
                  <w:pPr>
                    <w:widowControl w:val="0"/>
                    <w:pBdr>
                      <w:top w:val="nil"/>
                      <w:left w:val="nil"/>
                      <w:bottom w:val="nil"/>
                      <w:right w:val="nil"/>
                      <w:between w:val="nil"/>
                    </w:pBdr>
                    <w:spacing w:after="0" w:line="240" w:lineRule="auto"/>
                    <w:rPr>
                      <w:rFonts w:ascii="Tahoma" w:eastAsia="Tahoma" w:hAnsi="Tahoma" w:cs="Tahoma"/>
                      <w:sz w:val="20"/>
                      <w:szCs w:val="20"/>
                    </w:rPr>
                  </w:pPr>
                </w:p>
              </w:tc>
            </w:tr>
          </w:tbl>
          <w:p w14:paraId="5138A5B3" w14:textId="77777777" w:rsidR="00903A12" w:rsidRDefault="00903A12">
            <w:pPr>
              <w:spacing w:after="0"/>
              <w:jc w:val="both"/>
              <w:rPr>
                <w:rFonts w:ascii="Tahoma" w:eastAsia="Tahoma" w:hAnsi="Tahoma" w:cs="Tahoma"/>
                <w:sz w:val="20"/>
                <w:szCs w:val="20"/>
              </w:rPr>
            </w:pPr>
          </w:p>
          <w:p w14:paraId="0539988D" w14:textId="77777777" w:rsidR="00903A12" w:rsidRDefault="00903A12">
            <w:pPr>
              <w:spacing w:after="0"/>
              <w:jc w:val="both"/>
              <w:rPr>
                <w:rFonts w:ascii="Tahoma" w:eastAsia="Tahoma" w:hAnsi="Tahoma" w:cs="Tahoma"/>
                <w:sz w:val="20"/>
                <w:szCs w:val="20"/>
              </w:rPr>
            </w:pPr>
          </w:p>
        </w:tc>
      </w:tr>
    </w:tbl>
    <w:p w14:paraId="02B907F2" w14:textId="77777777" w:rsidR="00903A12" w:rsidRDefault="00903A12">
      <w:pPr>
        <w:keepNext/>
        <w:spacing w:before="120" w:after="0"/>
        <w:rPr>
          <w:rFonts w:ascii="Tahoma" w:eastAsia="Tahoma" w:hAnsi="Tahoma" w:cs="Tahoma"/>
          <w:b/>
          <w:sz w:val="24"/>
          <w:szCs w:val="24"/>
        </w:rPr>
      </w:pPr>
    </w:p>
    <w:p w14:paraId="0F72828B" w14:textId="77777777" w:rsidR="00903A12" w:rsidRDefault="00D54F1A">
      <w:pPr>
        <w:keepNext/>
        <w:spacing w:before="120" w:after="0"/>
        <w:rPr>
          <w:rFonts w:ascii="Tahoma" w:eastAsia="Tahoma" w:hAnsi="Tahoma" w:cs="Tahoma"/>
          <w:b/>
          <w:sz w:val="24"/>
          <w:szCs w:val="24"/>
        </w:rPr>
      </w:pPr>
      <w:r>
        <w:rPr>
          <w:rFonts w:ascii="Tahoma" w:eastAsia="Tahoma" w:hAnsi="Tahoma" w:cs="Tahoma"/>
          <w:b/>
          <w:sz w:val="24"/>
          <w:szCs w:val="24"/>
        </w:rPr>
        <w:t>5. Interventi per il/la bambino/a: obiettivi educativi e didattici, strumenti, strategie e modalità</w:t>
      </w:r>
    </w:p>
    <w:p w14:paraId="3706C7BF" w14:textId="77777777" w:rsidR="00903A12" w:rsidRDefault="00903A12">
      <w:pPr>
        <w:keepNext/>
        <w:spacing w:before="120" w:after="0"/>
        <w:rPr>
          <w:rFonts w:ascii="Tahoma" w:eastAsia="Tahoma" w:hAnsi="Tahoma" w:cs="Tahoma"/>
          <w:b/>
          <w:sz w:val="24"/>
          <w:szCs w:val="24"/>
        </w:rPr>
      </w:pPr>
    </w:p>
    <w:p w14:paraId="1A29AC2D" w14:textId="77777777" w:rsidR="00903A12" w:rsidRDefault="008A275E">
      <w:pPr>
        <w:rPr>
          <w:rFonts w:ascii="Tahoma" w:eastAsia="Tahoma" w:hAnsi="Tahoma" w:cs="Tahoma"/>
          <w:i/>
          <w:sz w:val="16"/>
          <w:szCs w:val="16"/>
        </w:rPr>
      </w:pPr>
      <w:sdt>
        <w:sdtPr>
          <w:tag w:val="goog_rdk_0"/>
          <w:id w:val="376816611"/>
        </w:sdtPr>
        <w:sdtEndPr/>
        <w:sdtContent>
          <w:r w:rsidR="00D54F1A">
            <w:rPr>
              <w:rFonts w:ascii="Arial Unicode MS" w:eastAsia="Arial Unicode MS" w:hAnsi="Arial Unicode MS" w:cs="Arial Unicode MS"/>
              <w:b/>
            </w:rPr>
            <w:t>A. Dimensione: RELAZIONE / INTERAZIONE / SOCIALIZZAZIONE →</w:t>
          </w:r>
        </w:sdtContent>
      </w:sdt>
      <w:r w:rsidR="00D54F1A">
        <w:rPr>
          <w:rFonts w:ascii="Tahoma" w:eastAsia="Tahoma" w:hAnsi="Tahoma" w:cs="Tahoma"/>
          <w:i/>
          <w:sz w:val="16"/>
          <w:szCs w:val="16"/>
        </w:rPr>
        <w:t xml:space="preserve"> 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p w14:paraId="4BBF0041" w14:textId="77777777" w:rsidR="00903A12" w:rsidRDefault="00D54F1A">
      <w:pPr>
        <w:spacing w:before="120" w:after="0"/>
        <w:rPr>
          <w:rFonts w:ascii="Tahoma" w:eastAsia="Tahoma" w:hAnsi="Tahoma" w:cs="Tahoma"/>
          <w:b/>
          <w:sz w:val="20"/>
          <w:szCs w:val="20"/>
        </w:rPr>
      </w:pPr>
      <w:r>
        <w:rPr>
          <w:rFonts w:ascii="Tahoma" w:eastAsia="Tahoma" w:hAnsi="Tahoma" w:cs="Tahoma"/>
          <w:b/>
          <w:sz w:val="20"/>
          <w:szCs w:val="20"/>
        </w:rPr>
        <w:t>OBIETTIVI</w:t>
      </w:r>
    </w:p>
    <w:tbl>
      <w:tblPr>
        <w:tblStyle w:val="a9"/>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903A12" w14:paraId="2A6153D1" w14:textId="77777777">
        <w:trPr>
          <w:trHeight w:val="1127"/>
        </w:trPr>
        <w:tc>
          <w:tcPr>
            <w:tcW w:w="10206" w:type="dxa"/>
          </w:tcPr>
          <w:p w14:paraId="7979A982" w14:textId="77777777" w:rsidR="00903A12" w:rsidRDefault="00D54F1A">
            <w:pPr>
              <w:rPr>
                <w:rFonts w:ascii="Tahoma" w:eastAsia="Tahoma" w:hAnsi="Tahoma" w:cs="Tahoma"/>
                <w:sz w:val="20"/>
                <w:szCs w:val="20"/>
              </w:rPr>
            </w:pPr>
            <w:r>
              <w:rPr>
                <w:rFonts w:ascii="Tahoma" w:eastAsia="Tahoma" w:hAnsi="Tahoma" w:cs="Tahoma"/>
                <w:sz w:val="20"/>
                <w:szCs w:val="20"/>
              </w:rPr>
              <w:t>Obiettivi ed esiti attesi</w:t>
            </w:r>
          </w:p>
          <w:p w14:paraId="4B68CFA5" w14:textId="77777777" w:rsidR="00903A12" w:rsidRDefault="00903A12">
            <w:pPr>
              <w:rPr>
                <w:rFonts w:ascii="Tahoma" w:eastAsia="Tahoma" w:hAnsi="Tahoma" w:cs="Tahoma"/>
                <w:sz w:val="20"/>
                <w:szCs w:val="20"/>
              </w:rPr>
            </w:pPr>
          </w:p>
          <w:tbl>
            <w:tblPr>
              <w:tblStyle w:val="aa"/>
              <w:tblW w:w="10006"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003"/>
              <w:gridCol w:w="5003"/>
            </w:tblGrid>
            <w:tr w:rsidR="00903A12" w14:paraId="6CB9CA38" w14:textId="77777777">
              <w:tc>
                <w:tcPr>
                  <w:tcW w:w="5003" w:type="dxa"/>
                  <w:shd w:val="clear" w:color="auto" w:fill="auto"/>
                  <w:tcMar>
                    <w:top w:w="100" w:type="dxa"/>
                    <w:left w:w="100" w:type="dxa"/>
                    <w:bottom w:w="100" w:type="dxa"/>
                    <w:right w:w="100" w:type="dxa"/>
                  </w:tcMar>
                </w:tcPr>
                <w:p w14:paraId="0EF2CAAE" w14:textId="77777777" w:rsidR="00903A12" w:rsidRDefault="00D54F1A">
                  <w:pPr>
                    <w:widowControl w:val="0"/>
                    <w:spacing w:after="0" w:line="240" w:lineRule="auto"/>
                    <w:jc w:val="center"/>
                    <w:rPr>
                      <w:rFonts w:ascii="Tahoma" w:eastAsia="Tahoma" w:hAnsi="Tahoma" w:cs="Tahoma"/>
                      <w:b/>
                      <w:color w:val="FF0000"/>
                      <w:sz w:val="20"/>
                      <w:szCs w:val="20"/>
                    </w:rPr>
                  </w:pPr>
                  <w:r>
                    <w:rPr>
                      <w:rFonts w:ascii="Tahoma" w:eastAsia="Tahoma" w:hAnsi="Tahoma" w:cs="Tahoma"/>
                      <w:b/>
                      <w:color w:val="FF0000"/>
                      <w:sz w:val="20"/>
                      <w:szCs w:val="20"/>
                    </w:rPr>
                    <w:t>OBIETTIVI OPERATIVI</w:t>
                  </w:r>
                </w:p>
              </w:tc>
              <w:tc>
                <w:tcPr>
                  <w:tcW w:w="5003" w:type="dxa"/>
                  <w:shd w:val="clear" w:color="auto" w:fill="auto"/>
                  <w:tcMar>
                    <w:top w:w="100" w:type="dxa"/>
                    <w:left w:w="100" w:type="dxa"/>
                    <w:bottom w:w="100" w:type="dxa"/>
                    <w:right w:w="100" w:type="dxa"/>
                  </w:tcMar>
                </w:tcPr>
                <w:p w14:paraId="1356319B" w14:textId="77777777" w:rsidR="00903A12" w:rsidRDefault="00D54F1A">
                  <w:pPr>
                    <w:widowControl w:val="0"/>
                    <w:spacing w:after="0" w:line="240" w:lineRule="auto"/>
                    <w:jc w:val="center"/>
                    <w:rPr>
                      <w:rFonts w:ascii="Tahoma" w:eastAsia="Tahoma" w:hAnsi="Tahoma" w:cs="Tahoma"/>
                      <w:b/>
                      <w:color w:val="FF0000"/>
                      <w:sz w:val="20"/>
                      <w:szCs w:val="20"/>
                    </w:rPr>
                  </w:pPr>
                  <w:r>
                    <w:rPr>
                      <w:rFonts w:ascii="Tahoma" w:eastAsia="Tahoma" w:hAnsi="Tahoma" w:cs="Tahoma"/>
                      <w:b/>
                      <w:color w:val="FF0000"/>
                      <w:sz w:val="20"/>
                      <w:szCs w:val="20"/>
                    </w:rPr>
                    <w:t>RISULTATI ATTESI</w:t>
                  </w:r>
                </w:p>
              </w:tc>
            </w:tr>
            <w:tr w:rsidR="00903A12" w14:paraId="16CE734C" w14:textId="77777777">
              <w:tc>
                <w:tcPr>
                  <w:tcW w:w="5003" w:type="dxa"/>
                  <w:shd w:val="clear" w:color="auto" w:fill="auto"/>
                  <w:tcMar>
                    <w:top w:w="100" w:type="dxa"/>
                    <w:left w:w="100" w:type="dxa"/>
                    <w:bottom w:w="100" w:type="dxa"/>
                    <w:right w:w="100" w:type="dxa"/>
                  </w:tcMar>
                </w:tcPr>
                <w:p w14:paraId="2E8FA80D" w14:textId="77777777" w:rsidR="00903A12" w:rsidRDefault="00903A12">
                  <w:pPr>
                    <w:widowControl w:val="0"/>
                    <w:pBdr>
                      <w:top w:val="nil"/>
                      <w:left w:val="nil"/>
                      <w:bottom w:val="nil"/>
                      <w:right w:val="nil"/>
                      <w:between w:val="nil"/>
                    </w:pBdr>
                    <w:spacing w:after="0" w:line="240" w:lineRule="auto"/>
                    <w:rPr>
                      <w:rFonts w:ascii="Tahoma" w:eastAsia="Tahoma" w:hAnsi="Tahoma" w:cs="Tahoma"/>
                      <w:sz w:val="20"/>
                      <w:szCs w:val="20"/>
                    </w:rPr>
                  </w:pPr>
                </w:p>
              </w:tc>
              <w:tc>
                <w:tcPr>
                  <w:tcW w:w="5003" w:type="dxa"/>
                  <w:shd w:val="clear" w:color="auto" w:fill="auto"/>
                  <w:tcMar>
                    <w:top w:w="100" w:type="dxa"/>
                    <w:left w:w="100" w:type="dxa"/>
                    <w:bottom w:w="100" w:type="dxa"/>
                    <w:right w:w="100" w:type="dxa"/>
                  </w:tcMar>
                </w:tcPr>
                <w:p w14:paraId="582ECF2A" w14:textId="77777777" w:rsidR="00903A12" w:rsidRDefault="00903A12">
                  <w:pPr>
                    <w:widowControl w:val="0"/>
                    <w:pBdr>
                      <w:top w:val="nil"/>
                      <w:left w:val="nil"/>
                      <w:bottom w:val="nil"/>
                      <w:right w:val="nil"/>
                      <w:between w:val="nil"/>
                    </w:pBdr>
                    <w:spacing w:after="0" w:line="240" w:lineRule="auto"/>
                    <w:rPr>
                      <w:rFonts w:ascii="Tahoma" w:eastAsia="Tahoma" w:hAnsi="Tahoma" w:cs="Tahoma"/>
                      <w:sz w:val="20"/>
                      <w:szCs w:val="20"/>
                    </w:rPr>
                  </w:pPr>
                </w:p>
              </w:tc>
            </w:tr>
          </w:tbl>
          <w:p w14:paraId="0929F9D0" w14:textId="77777777" w:rsidR="00903A12" w:rsidRDefault="00903A12">
            <w:pPr>
              <w:rPr>
                <w:rFonts w:ascii="Tahoma" w:eastAsia="Tahoma" w:hAnsi="Tahoma" w:cs="Tahoma"/>
                <w:sz w:val="20"/>
                <w:szCs w:val="20"/>
              </w:rPr>
            </w:pPr>
          </w:p>
        </w:tc>
      </w:tr>
    </w:tbl>
    <w:p w14:paraId="72D935B1" w14:textId="77777777" w:rsidR="00903A12" w:rsidRDefault="00D54F1A">
      <w:pPr>
        <w:spacing w:before="120" w:after="0"/>
        <w:rPr>
          <w:rFonts w:ascii="Tahoma" w:eastAsia="Tahoma" w:hAnsi="Tahoma" w:cs="Tahoma"/>
          <w:b/>
          <w:sz w:val="20"/>
          <w:szCs w:val="20"/>
        </w:rPr>
      </w:pPr>
      <w:r>
        <w:rPr>
          <w:rFonts w:ascii="Tahoma" w:eastAsia="Tahoma" w:hAnsi="Tahoma" w:cs="Tahoma"/>
          <w:b/>
          <w:sz w:val="20"/>
          <w:szCs w:val="20"/>
        </w:rPr>
        <w:t>INTERVENTI DIDATTICI e METODOLOGICI</w:t>
      </w:r>
    </w:p>
    <w:tbl>
      <w:tblPr>
        <w:tblStyle w:val="ab"/>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52"/>
        <w:gridCol w:w="5954"/>
      </w:tblGrid>
      <w:tr w:rsidR="00903A12" w14:paraId="6958E321" w14:textId="77777777">
        <w:tc>
          <w:tcPr>
            <w:tcW w:w="4252" w:type="dxa"/>
          </w:tcPr>
          <w:p w14:paraId="11EDAD0E" w14:textId="77777777" w:rsidR="00903A12" w:rsidRDefault="00D54F1A">
            <w:pPr>
              <w:rPr>
                <w:rFonts w:ascii="Tahoma" w:eastAsia="Tahoma" w:hAnsi="Tahoma" w:cs="Tahoma"/>
                <w:sz w:val="20"/>
                <w:szCs w:val="20"/>
              </w:rPr>
            </w:pPr>
            <w:r>
              <w:rPr>
                <w:rFonts w:ascii="Tahoma" w:eastAsia="Tahoma" w:hAnsi="Tahoma" w:cs="Tahoma"/>
                <w:sz w:val="20"/>
                <w:szCs w:val="20"/>
              </w:rPr>
              <w:t>Attività</w:t>
            </w:r>
          </w:p>
          <w:p w14:paraId="6614BF56" w14:textId="77777777" w:rsidR="00903A12" w:rsidRDefault="00903A12">
            <w:pPr>
              <w:rPr>
                <w:rFonts w:ascii="Tahoma" w:eastAsia="Tahoma" w:hAnsi="Tahoma" w:cs="Tahoma"/>
                <w:sz w:val="20"/>
                <w:szCs w:val="20"/>
              </w:rPr>
            </w:pPr>
          </w:p>
          <w:p w14:paraId="44FD2A7F" w14:textId="77777777" w:rsidR="00903A12" w:rsidRDefault="00903A12">
            <w:pPr>
              <w:rPr>
                <w:rFonts w:ascii="Tahoma" w:eastAsia="Tahoma" w:hAnsi="Tahoma" w:cs="Tahoma"/>
                <w:sz w:val="20"/>
                <w:szCs w:val="20"/>
              </w:rPr>
            </w:pPr>
          </w:p>
          <w:p w14:paraId="3F542553" w14:textId="77777777" w:rsidR="00903A12" w:rsidRDefault="00903A12">
            <w:pPr>
              <w:rPr>
                <w:rFonts w:ascii="Tahoma" w:eastAsia="Tahoma" w:hAnsi="Tahoma" w:cs="Tahoma"/>
                <w:sz w:val="20"/>
                <w:szCs w:val="20"/>
              </w:rPr>
            </w:pPr>
          </w:p>
          <w:p w14:paraId="1A28BD2B" w14:textId="77777777" w:rsidR="00903A12" w:rsidRDefault="00903A12">
            <w:pPr>
              <w:rPr>
                <w:rFonts w:ascii="Tahoma" w:eastAsia="Tahoma" w:hAnsi="Tahoma" w:cs="Tahoma"/>
                <w:sz w:val="20"/>
                <w:szCs w:val="20"/>
              </w:rPr>
            </w:pPr>
          </w:p>
        </w:tc>
        <w:tc>
          <w:tcPr>
            <w:tcW w:w="5954" w:type="dxa"/>
          </w:tcPr>
          <w:p w14:paraId="27EDD032" w14:textId="77777777" w:rsidR="00903A12" w:rsidRDefault="00D54F1A">
            <w:pPr>
              <w:rPr>
                <w:rFonts w:ascii="Tahoma" w:eastAsia="Tahoma" w:hAnsi="Tahoma" w:cs="Tahoma"/>
                <w:sz w:val="20"/>
                <w:szCs w:val="20"/>
              </w:rPr>
            </w:pPr>
            <w:r>
              <w:rPr>
                <w:rFonts w:ascii="Tahoma" w:eastAsia="Tahoma" w:hAnsi="Tahoma" w:cs="Tahoma"/>
                <w:sz w:val="20"/>
                <w:szCs w:val="20"/>
              </w:rPr>
              <w:t>Strategie e Strumenti</w:t>
            </w:r>
          </w:p>
        </w:tc>
      </w:tr>
    </w:tbl>
    <w:p w14:paraId="120E6872" w14:textId="77777777" w:rsidR="00903A12" w:rsidRDefault="00903A12">
      <w:pPr>
        <w:rPr>
          <w:rFonts w:ascii="Tahoma" w:eastAsia="Tahoma" w:hAnsi="Tahoma" w:cs="Tahoma"/>
          <w:b/>
        </w:rPr>
      </w:pPr>
    </w:p>
    <w:p w14:paraId="4DC98FC4" w14:textId="77777777" w:rsidR="00903A12" w:rsidRDefault="00D54F1A">
      <w:pPr>
        <w:rPr>
          <w:rFonts w:ascii="Tahoma" w:eastAsia="Tahoma" w:hAnsi="Tahoma" w:cs="Tahoma"/>
          <w:i/>
          <w:sz w:val="16"/>
          <w:szCs w:val="16"/>
        </w:rPr>
      </w:pPr>
      <w:r>
        <w:rPr>
          <w:rFonts w:ascii="Tahoma" w:eastAsia="Tahoma" w:hAnsi="Tahoma" w:cs="Tahoma"/>
          <w:b/>
        </w:rPr>
        <w:t xml:space="preserve">B. Dimensione: COMUNICAZIONE / LINGUAGGIO </w:t>
      </w:r>
      <w:sdt>
        <w:sdtPr>
          <w:tag w:val="goog_rdk_1"/>
          <w:id w:val="1070087560"/>
        </w:sdtPr>
        <w:sdtEndPr/>
        <w:sdtContent>
          <w:r>
            <w:rPr>
              <w:rFonts w:ascii="Arial Unicode MS" w:eastAsia="Arial Unicode MS" w:hAnsi="Arial Unicode MS" w:cs="Arial Unicode MS"/>
              <w:b/>
            </w:rPr>
            <w:t>→</w:t>
          </w:r>
        </w:sdtContent>
      </w:sdt>
      <w:r>
        <w:rPr>
          <w:rFonts w:ascii="Tahoma" w:eastAsia="Tahoma" w:hAnsi="Tahoma" w:cs="Tahoma"/>
          <w:b/>
        </w:rPr>
        <w:t xml:space="preserve"> </w:t>
      </w:r>
      <w:r>
        <w:rPr>
          <w:rFonts w:ascii="Tahoma" w:eastAsia="Tahoma" w:hAnsi="Tahoma" w:cs="Tahoma"/>
          <w:i/>
          <w:sz w:val="16"/>
          <w:szCs w:val="16"/>
        </w:rPr>
        <w:t>si faccia riferimento alla 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w:t>
      </w:r>
    </w:p>
    <w:p w14:paraId="489D2E71" w14:textId="77777777" w:rsidR="00903A12" w:rsidRDefault="00D54F1A">
      <w:pPr>
        <w:spacing w:before="120" w:after="0"/>
        <w:rPr>
          <w:rFonts w:ascii="Tahoma" w:eastAsia="Tahoma" w:hAnsi="Tahoma" w:cs="Tahoma"/>
          <w:b/>
          <w:sz w:val="20"/>
          <w:szCs w:val="20"/>
        </w:rPr>
      </w:pPr>
      <w:r>
        <w:rPr>
          <w:rFonts w:ascii="Tahoma" w:eastAsia="Tahoma" w:hAnsi="Tahoma" w:cs="Tahoma"/>
          <w:b/>
          <w:sz w:val="20"/>
          <w:szCs w:val="20"/>
        </w:rPr>
        <w:t>OBIETTIVI</w:t>
      </w:r>
    </w:p>
    <w:tbl>
      <w:tblPr>
        <w:tblStyle w:val="ac"/>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903A12" w14:paraId="3FDECC6A" w14:textId="77777777">
        <w:trPr>
          <w:trHeight w:val="1137"/>
        </w:trPr>
        <w:tc>
          <w:tcPr>
            <w:tcW w:w="10206" w:type="dxa"/>
          </w:tcPr>
          <w:p w14:paraId="510B6F87" w14:textId="77777777" w:rsidR="00903A12" w:rsidRDefault="00D54F1A">
            <w:pPr>
              <w:rPr>
                <w:rFonts w:ascii="Tahoma" w:eastAsia="Tahoma" w:hAnsi="Tahoma" w:cs="Tahoma"/>
                <w:sz w:val="20"/>
                <w:szCs w:val="20"/>
              </w:rPr>
            </w:pPr>
            <w:r>
              <w:rPr>
                <w:rFonts w:ascii="Tahoma" w:eastAsia="Tahoma" w:hAnsi="Tahoma" w:cs="Tahoma"/>
                <w:sz w:val="20"/>
                <w:szCs w:val="20"/>
              </w:rPr>
              <w:t>Obiettivi ed esiti attesi</w:t>
            </w:r>
          </w:p>
          <w:p w14:paraId="3EC27D03" w14:textId="77777777" w:rsidR="00903A12" w:rsidRDefault="00903A12">
            <w:pPr>
              <w:rPr>
                <w:rFonts w:ascii="Tahoma" w:eastAsia="Tahoma" w:hAnsi="Tahoma" w:cs="Tahoma"/>
                <w:sz w:val="20"/>
                <w:szCs w:val="20"/>
              </w:rPr>
            </w:pPr>
          </w:p>
          <w:tbl>
            <w:tblPr>
              <w:tblStyle w:val="ad"/>
              <w:tblW w:w="10006"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003"/>
              <w:gridCol w:w="5003"/>
            </w:tblGrid>
            <w:tr w:rsidR="00903A12" w14:paraId="4A782C32" w14:textId="77777777">
              <w:tc>
                <w:tcPr>
                  <w:tcW w:w="5003" w:type="dxa"/>
                  <w:shd w:val="clear" w:color="auto" w:fill="auto"/>
                  <w:tcMar>
                    <w:top w:w="100" w:type="dxa"/>
                    <w:left w:w="100" w:type="dxa"/>
                    <w:bottom w:w="100" w:type="dxa"/>
                    <w:right w:w="100" w:type="dxa"/>
                  </w:tcMar>
                </w:tcPr>
                <w:p w14:paraId="4642B64E" w14:textId="77777777" w:rsidR="00903A12" w:rsidRDefault="00D54F1A">
                  <w:pPr>
                    <w:widowControl w:val="0"/>
                    <w:spacing w:after="0" w:line="240" w:lineRule="auto"/>
                    <w:jc w:val="center"/>
                    <w:rPr>
                      <w:rFonts w:ascii="Tahoma" w:eastAsia="Tahoma" w:hAnsi="Tahoma" w:cs="Tahoma"/>
                      <w:b/>
                      <w:color w:val="FF0000"/>
                      <w:sz w:val="20"/>
                      <w:szCs w:val="20"/>
                    </w:rPr>
                  </w:pPr>
                  <w:r>
                    <w:rPr>
                      <w:rFonts w:ascii="Tahoma" w:eastAsia="Tahoma" w:hAnsi="Tahoma" w:cs="Tahoma"/>
                      <w:b/>
                      <w:color w:val="FF0000"/>
                      <w:sz w:val="20"/>
                      <w:szCs w:val="20"/>
                    </w:rPr>
                    <w:t>OBIETTIVI OPERATIVI</w:t>
                  </w:r>
                </w:p>
              </w:tc>
              <w:tc>
                <w:tcPr>
                  <w:tcW w:w="5003" w:type="dxa"/>
                  <w:shd w:val="clear" w:color="auto" w:fill="auto"/>
                  <w:tcMar>
                    <w:top w:w="100" w:type="dxa"/>
                    <w:left w:w="100" w:type="dxa"/>
                    <w:bottom w:w="100" w:type="dxa"/>
                    <w:right w:w="100" w:type="dxa"/>
                  </w:tcMar>
                </w:tcPr>
                <w:p w14:paraId="08589C7D" w14:textId="77777777" w:rsidR="00903A12" w:rsidRDefault="00D54F1A">
                  <w:pPr>
                    <w:widowControl w:val="0"/>
                    <w:spacing w:after="0" w:line="240" w:lineRule="auto"/>
                    <w:jc w:val="center"/>
                    <w:rPr>
                      <w:rFonts w:ascii="Tahoma" w:eastAsia="Tahoma" w:hAnsi="Tahoma" w:cs="Tahoma"/>
                      <w:b/>
                      <w:color w:val="FF0000"/>
                      <w:sz w:val="20"/>
                      <w:szCs w:val="20"/>
                    </w:rPr>
                  </w:pPr>
                  <w:r>
                    <w:rPr>
                      <w:rFonts w:ascii="Tahoma" w:eastAsia="Tahoma" w:hAnsi="Tahoma" w:cs="Tahoma"/>
                      <w:b/>
                      <w:color w:val="FF0000"/>
                      <w:sz w:val="20"/>
                      <w:szCs w:val="20"/>
                    </w:rPr>
                    <w:t>RISULTATI ATTESI</w:t>
                  </w:r>
                </w:p>
              </w:tc>
            </w:tr>
            <w:tr w:rsidR="00903A12" w14:paraId="667C78DF" w14:textId="77777777">
              <w:tc>
                <w:tcPr>
                  <w:tcW w:w="5003" w:type="dxa"/>
                  <w:shd w:val="clear" w:color="auto" w:fill="auto"/>
                  <w:tcMar>
                    <w:top w:w="100" w:type="dxa"/>
                    <w:left w:w="100" w:type="dxa"/>
                    <w:bottom w:w="100" w:type="dxa"/>
                    <w:right w:w="100" w:type="dxa"/>
                  </w:tcMar>
                </w:tcPr>
                <w:p w14:paraId="7F444A42" w14:textId="77777777" w:rsidR="00903A12" w:rsidRDefault="00903A12">
                  <w:pPr>
                    <w:widowControl w:val="0"/>
                    <w:pBdr>
                      <w:top w:val="nil"/>
                      <w:left w:val="nil"/>
                      <w:bottom w:val="nil"/>
                      <w:right w:val="nil"/>
                      <w:between w:val="nil"/>
                    </w:pBdr>
                    <w:spacing w:after="0" w:line="240" w:lineRule="auto"/>
                    <w:rPr>
                      <w:rFonts w:ascii="Tahoma" w:eastAsia="Tahoma" w:hAnsi="Tahoma" w:cs="Tahoma"/>
                      <w:sz w:val="20"/>
                      <w:szCs w:val="20"/>
                    </w:rPr>
                  </w:pPr>
                </w:p>
              </w:tc>
              <w:tc>
                <w:tcPr>
                  <w:tcW w:w="5003" w:type="dxa"/>
                  <w:shd w:val="clear" w:color="auto" w:fill="auto"/>
                  <w:tcMar>
                    <w:top w:w="100" w:type="dxa"/>
                    <w:left w:w="100" w:type="dxa"/>
                    <w:bottom w:w="100" w:type="dxa"/>
                    <w:right w:w="100" w:type="dxa"/>
                  </w:tcMar>
                </w:tcPr>
                <w:p w14:paraId="79E1CCD8" w14:textId="77777777" w:rsidR="00903A12" w:rsidRDefault="00903A12">
                  <w:pPr>
                    <w:widowControl w:val="0"/>
                    <w:pBdr>
                      <w:top w:val="nil"/>
                      <w:left w:val="nil"/>
                      <w:bottom w:val="nil"/>
                      <w:right w:val="nil"/>
                      <w:between w:val="nil"/>
                    </w:pBdr>
                    <w:spacing w:after="0" w:line="240" w:lineRule="auto"/>
                    <w:rPr>
                      <w:rFonts w:ascii="Tahoma" w:eastAsia="Tahoma" w:hAnsi="Tahoma" w:cs="Tahoma"/>
                      <w:sz w:val="20"/>
                      <w:szCs w:val="20"/>
                    </w:rPr>
                  </w:pPr>
                </w:p>
              </w:tc>
            </w:tr>
          </w:tbl>
          <w:p w14:paraId="5035ED56" w14:textId="77777777" w:rsidR="00903A12" w:rsidRDefault="00903A12">
            <w:pPr>
              <w:rPr>
                <w:rFonts w:ascii="Tahoma" w:eastAsia="Tahoma" w:hAnsi="Tahoma" w:cs="Tahoma"/>
                <w:sz w:val="20"/>
                <w:szCs w:val="20"/>
              </w:rPr>
            </w:pPr>
          </w:p>
        </w:tc>
      </w:tr>
    </w:tbl>
    <w:p w14:paraId="6154E5FB" w14:textId="77777777" w:rsidR="00903A12" w:rsidRDefault="00D54F1A">
      <w:pPr>
        <w:spacing w:before="120" w:after="0"/>
        <w:rPr>
          <w:rFonts w:ascii="Tahoma" w:eastAsia="Tahoma" w:hAnsi="Tahoma" w:cs="Tahoma"/>
          <w:b/>
          <w:sz w:val="20"/>
          <w:szCs w:val="20"/>
        </w:rPr>
      </w:pPr>
      <w:r>
        <w:rPr>
          <w:rFonts w:ascii="Tahoma" w:eastAsia="Tahoma" w:hAnsi="Tahoma" w:cs="Tahoma"/>
          <w:b/>
          <w:sz w:val="20"/>
          <w:szCs w:val="20"/>
        </w:rPr>
        <w:t>INTERVENTI DIDATTICI e METODOLOGICI</w:t>
      </w:r>
    </w:p>
    <w:tbl>
      <w:tblPr>
        <w:tblStyle w:val="ae"/>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52"/>
        <w:gridCol w:w="5954"/>
      </w:tblGrid>
      <w:tr w:rsidR="00903A12" w14:paraId="55ECB3DB" w14:textId="77777777">
        <w:tc>
          <w:tcPr>
            <w:tcW w:w="4252" w:type="dxa"/>
          </w:tcPr>
          <w:p w14:paraId="1107C878" w14:textId="77777777" w:rsidR="00903A12" w:rsidRDefault="00D54F1A">
            <w:pPr>
              <w:rPr>
                <w:rFonts w:ascii="Tahoma" w:eastAsia="Tahoma" w:hAnsi="Tahoma" w:cs="Tahoma"/>
                <w:sz w:val="20"/>
                <w:szCs w:val="20"/>
              </w:rPr>
            </w:pPr>
            <w:r>
              <w:rPr>
                <w:rFonts w:ascii="Tahoma" w:eastAsia="Tahoma" w:hAnsi="Tahoma" w:cs="Tahoma"/>
                <w:sz w:val="20"/>
                <w:szCs w:val="20"/>
              </w:rPr>
              <w:t>Attività</w:t>
            </w:r>
          </w:p>
          <w:p w14:paraId="72A267DA" w14:textId="77777777" w:rsidR="00903A12" w:rsidRDefault="00903A12">
            <w:pPr>
              <w:rPr>
                <w:rFonts w:ascii="Tahoma" w:eastAsia="Tahoma" w:hAnsi="Tahoma" w:cs="Tahoma"/>
                <w:sz w:val="20"/>
                <w:szCs w:val="20"/>
              </w:rPr>
            </w:pPr>
          </w:p>
          <w:p w14:paraId="5B77023E" w14:textId="77777777" w:rsidR="00903A12" w:rsidRDefault="00903A12">
            <w:pPr>
              <w:rPr>
                <w:rFonts w:ascii="Tahoma" w:eastAsia="Tahoma" w:hAnsi="Tahoma" w:cs="Tahoma"/>
                <w:sz w:val="20"/>
                <w:szCs w:val="20"/>
              </w:rPr>
            </w:pPr>
          </w:p>
          <w:p w14:paraId="7F9DDBA9" w14:textId="77777777" w:rsidR="00903A12" w:rsidRDefault="00903A12">
            <w:pPr>
              <w:rPr>
                <w:rFonts w:ascii="Tahoma" w:eastAsia="Tahoma" w:hAnsi="Tahoma" w:cs="Tahoma"/>
                <w:sz w:val="20"/>
                <w:szCs w:val="20"/>
              </w:rPr>
            </w:pPr>
          </w:p>
          <w:p w14:paraId="6600EC1C" w14:textId="77777777" w:rsidR="00903A12" w:rsidRDefault="00903A12">
            <w:pPr>
              <w:rPr>
                <w:rFonts w:ascii="Tahoma" w:eastAsia="Tahoma" w:hAnsi="Tahoma" w:cs="Tahoma"/>
                <w:sz w:val="20"/>
                <w:szCs w:val="20"/>
              </w:rPr>
            </w:pPr>
          </w:p>
        </w:tc>
        <w:tc>
          <w:tcPr>
            <w:tcW w:w="5954" w:type="dxa"/>
          </w:tcPr>
          <w:p w14:paraId="4C6EE8FB" w14:textId="77777777" w:rsidR="00903A12" w:rsidRDefault="00D54F1A">
            <w:pPr>
              <w:rPr>
                <w:rFonts w:ascii="Tahoma" w:eastAsia="Tahoma" w:hAnsi="Tahoma" w:cs="Tahoma"/>
                <w:sz w:val="20"/>
                <w:szCs w:val="20"/>
              </w:rPr>
            </w:pPr>
            <w:r>
              <w:rPr>
                <w:rFonts w:ascii="Tahoma" w:eastAsia="Tahoma" w:hAnsi="Tahoma" w:cs="Tahoma"/>
                <w:sz w:val="20"/>
                <w:szCs w:val="20"/>
              </w:rPr>
              <w:t>Strategie e Strumenti</w:t>
            </w:r>
          </w:p>
        </w:tc>
      </w:tr>
    </w:tbl>
    <w:p w14:paraId="74BCCE1E" w14:textId="77777777" w:rsidR="00903A12" w:rsidRDefault="00903A12">
      <w:pPr>
        <w:spacing w:before="120" w:after="0"/>
        <w:rPr>
          <w:rFonts w:ascii="Tahoma" w:eastAsia="Tahoma" w:hAnsi="Tahoma" w:cs="Tahoma"/>
          <w:b/>
        </w:rPr>
      </w:pPr>
    </w:p>
    <w:p w14:paraId="0A3C54E1" w14:textId="77777777" w:rsidR="00903A12" w:rsidRDefault="00D54F1A">
      <w:pPr>
        <w:spacing w:before="120" w:after="0"/>
        <w:rPr>
          <w:rFonts w:ascii="Tahoma" w:eastAsia="Tahoma" w:hAnsi="Tahoma" w:cs="Tahoma"/>
          <w:i/>
          <w:sz w:val="16"/>
          <w:szCs w:val="16"/>
        </w:rPr>
      </w:pPr>
      <w:r>
        <w:rPr>
          <w:rFonts w:ascii="Tahoma" w:eastAsia="Tahoma" w:hAnsi="Tahoma" w:cs="Tahoma"/>
          <w:b/>
        </w:rPr>
        <w:t xml:space="preserve">C. Dimensione: AUTONOMIA/ORIENTAMENTO </w:t>
      </w:r>
      <w:sdt>
        <w:sdtPr>
          <w:tag w:val="goog_rdk_2"/>
          <w:id w:val="-739788704"/>
        </w:sdtPr>
        <w:sdtEndPr/>
        <w:sdtContent>
          <w:r>
            <w:rPr>
              <w:rFonts w:ascii="Arial Unicode MS" w:eastAsia="Arial Unicode MS" w:hAnsi="Arial Unicode MS" w:cs="Arial Unicode MS"/>
              <w:b/>
            </w:rPr>
            <w:t>→</w:t>
          </w:r>
        </w:sdtContent>
      </w:sdt>
      <w:r>
        <w:rPr>
          <w:rFonts w:ascii="Tahoma" w:eastAsia="Tahoma" w:hAnsi="Tahoma" w:cs="Tahoma"/>
          <w:b/>
        </w:rPr>
        <w:t xml:space="preserve"> </w:t>
      </w:r>
      <w:r>
        <w:rPr>
          <w:rFonts w:ascii="Tahoma" w:eastAsia="Tahoma" w:hAnsi="Tahoma" w:cs="Tahoma"/>
          <w:i/>
          <w:sz w:val="16"/>
          <w:szCs w:val="16"/>
        </w:rPr>
        <w:t>si faccia riferimento all'autonomia della persona e all'autonomia sociale, alle dimensioni motorio-prassica (motricità globale, motricità fine, prassie semplici e complesse) e sensoriale (funzionalità visiva, uditiva, tattile)</w:t>
      </w:r>
    </w:p>
    <w:p w14:paraId="4790F881" w14:textId="77777777" w:rsidR="00903A12" w:rsidRDefault="00D54F1A">
      <w:pPr>
        <w:spacing w:before="120" w:after="0"/>
        <w:rPr>
          <w:rFonts w:ascii="Tahoma" w:eastAsia="Tahoma" w:hAnsi="Tahoma" w:cs="Tahoma"/>
          <w:b/>
          <w:sz w:val="20"/>
          <w:szCs w:val="20"/>
        </w:rPr>
      </w:pPr>
      <w:r>
        <w:rPr>
          <w:rFonts w:ascii="Tahoma" w:eastAsia="Tahoma" w:hAnsi="Tahoma" w:cs="Tahoma"/>
          <w:b/>
          <w:sz w:val="20"/>
          <w:szCs w:val="20"/>
        </w:rPr>
        <w:t>OBIETTIVI</w:t>
      </w:r>
    </w:p>
    <w:tbl>
      <w:tblPr>
        <w:tblStyle w:val="af"/>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903A12" w14:paraId="20ADBA29" w14:textId="77777777">
        <w:trPr>
          <w:trHeight w:val="1267"/>
        </w:trPr>
        <w:tc>
          <w:tcPr>
            <w:tcW w:w="10206" w:type="dxa"/>
          </w:tcPr>
          <w:p w14:paraId="1F9A529E" w14:textId="77777777" w:rsidR="00903A12" w:rsidRDefault="00D54F1A">
            <w:pPr>
              <w:rPr>
                <w:rFonts w:ascii="Tahoma" w:eastAsia="Tahoma" w:hAnsi="Tahoma" w:cs="Tahoma"/>
                <w:sz w:val="20"/>
                <w:szCs w:val="20"/>
              </w:rPr>
            </w:pPr>
            <w:r>
              <w:rPr>
                <w:rFonts w:ascii="Tahoma" w:eastAsia="Tahoma" w:hAnsi="Tahoma" w:cs="Tahoma"/>
                <w:sz w:val="20"/>
                <w:szCs w:val="20"/>
              </w:rPr>
              <w:t>Obiettivi ed esiti attesi</w:t>
            </w:r>
          </w:p>
          <w:p w14:paraId="7E60447F" w14:textId="77777777" w:rsidR="00903A12" w:rsidRDefault="00903A12">
            <w:pPr>
              <w:rPr>
                <w:rFonts w:ascii="Tahoma" w:eastAsia="Tahoma" w:hAnsi="Tahoma" w:cs="Tahoma"/>
                <w:sz w:val="20"/>
                <w:szCs w:val="20"/>
              </w:rPr>
            </w:pPr>
          </w:p>
          <w:tbl>
            <w:tblPr>
              <w:tblStyle w:val="af0"/>
              <w:tblW w:w="10006"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003"/>
              <w:gridCol w:w="5003"/>
            </w:tblGrid>
            <w:tr w:rsidR="00903A12" w14:paraId="2E203753" w14:textId="77777777">
              <w:tc>
                <w:tcPr>
                  <w:tcW w:w="5003" w:type="dxa"/>
                  <w:shd w:val="clear" w:color="auto" w:fill="auto"/>
                  <w:tcMar>
                    <w:top w:w="100" w:type="dxa"/>
                    <w:left w:w="100" w:type="dxa"/>
                    <w:bottom w:w="100" w:type="dxa"/>
                    <w:right w:w="100" w:type="dxa"/>
                  </w:tcMar>
                </w:tcPr>
                <w:p w14:paraId="4E30B8D1" w14:textId="77777777" w:rsidR="00903A12" w:rsidRDefault="00D54F1A">
                  <w:pPr>
                    <w:widowControl w:val="0"/>
                    <w:spacing w:after="0" w:line="240" w:lineRule="auto"/>
                    <w:jc w:val="center"/>
                    <w:rPr>
                      <w:rFonts w:ascii="Tahoma" w:eastAsia="Tahoma" w:hAnsi="Tahoma" w:cs="Tahoma"/>
                      <w:b/>
                      <w:color w:val="FF0000"/>
                      <w:sz w:val="20"/>
                      <w:szCs w:val="20"/>
                    </w:rPr>
                  </w:pPr>
                  <w:r>
                    <w:rPr>
                      <w:rFonts w:ascii="Tahoma" w:eastAsia="Tahoma" w:hAnsi="Tahoma" w:cs="Tahoma"/>
                      <w:b/>
                      <w:color w:val="FF0000"/>
                      <w:sz w:val="20"/>
                      <w:szCs w:val="20"/>
                    </w:rPr>
                    <w:t>OBIETTIVI OPERATIVI</w:t>
                  </w:r>
                </w:p>
              </w:tc>
              <w:tc>
                <w:tcPr>
                  <w:tcW w:w="5003" w:type="dxa"/>
                  <w:shd w:val="clear" w:color="auto" w:fill="auto"/>
                  <w:tcMar>
                    <w:top w:w="100" w:type="dxa"/>
                    <w:left w:w="100" w:type="dxa"/>
                    <w:bottom w:w="100" w:type="dxa"/>
                    <w:right w:w="100" w:type="dxa"/>
                  </w:tcMar>
                </w:tcPr>
                <w:p w14:paraId="3E2F0D5B" w14:textId="77777777" w:rsidR="00903A12" w:rsidRDefault="00D54F1A">
                  <w:pPr>
                    <w:widowControl w:val="0"/>
                    <w:spacing w:after="0" w:line="240" w:lineRule="auto"/>
                    <w:jc w:val="center"/>
                    <w:rPr>
                      <w:rFonts w:ascii="Tahoma" w:eastAsia="Tahoma" w:hAnsi="Tahoma" w:cs="Tahoma"/>
                      <w:b/>
                      <w:color w:val="FF0000"/>
                      <w:sz w:val="20"/>
                      <w:szCs w:val="20"/>
                    </w:rPr>
                  </w:pPr>
                  <w:r>
                    <w:rPr>
                      <w:rFonts w:ascii="Tahoma" w:eastAsia="Tahoma" w:hAnsi="Tahoma" w:cs="Tahoma"/>
                      <w:b/>
                      <w:color w:val="FF0000"/>
                      <w:sz w:val="20"/>
                      <w:szCs w:val="20"/>
                    </w:rPr>
                    <w:t>RISULTATI ATTESI</w:t>
                  </w:r>
                </w:p>
              </w:tc>
            </w:tr>
            <w:tr w:rsidR="00903A12" w14:paraId="5A25ECF2" w14:textId="77777777">
              <w:tc>
                <w:tcPr>
                  <w:tcW w:w="5003" w:type="dxa"/>
                  <w:shd w:val="clear" w:color="auto" w:fill="auto"/>
                  <w:tcMar>
                    <w:top w:w="100" w:type="dxa"/>
                    <w:left w:w="100" w:type="dxa"/>
                    <w:bottom w:w="100" w:type="dxa"/>
                    <w:right w:w="100" w:type="dxa"/>
                  </w:tcMar>
                </w:tcPr>
                <w:p w14:paraId="24F727C5" w14:textId="77777777" w:rsidR="00903A12" w:rsidRDefault="00903A12">
                  <w:pPr>
                    <w:widowControl w:val="0"/>
                    <w:pBdr>
                      <w:top w:val="nil"/>
                      <w:left w:val="nil"/>
                      <w:bottom w:val="nil"/>
                      <w:right w:val="nil"/>
                      <w:between w:val="nil"/>
                    </w:pBdr>
                    <w:spacing w:after="0" w:line="240" w:lineRule="auto"/>
                    <w:rPr>
                      <w:rFonts w:ascii="Tahoma" w:eastAsia="Tahoma" w:hAnsi="Tahoma" w:cs="Tahoma"/>
                      <w:sz w:val="20"/>
                      <w:szCs w:val="20"/>
                    </w:rPr>
                  </w:pPr>
                </w:p>
              </w:tc>
              <w:tc>
                <w:tcPr>
                  <w:tcW w:w="5003" w:type="dxa"/>
                  <w:shd w:val="clear" w:color="auto" w:fill="auto"/>
                  <w:tcMar>
                    <w:top w:w="100" w:type="dxa"/>
                    <w:left w:w="100" w:type="dxa"/>
                    <w:bottom w:w="100" w:type="dxa"/>
                    <w:right w:w="100" w:type="dxa"/>
                  </w:tcMar>
                </w:tcPr>
                <w:p w14:paraId="38BD8862" w14:textId="77777777" w:rsidR="00903A12" w:rsidRDefault="00903A12">
                  <w:pPr>
                    <w:widowControl w:val="0"/>
                    <w:pBdr>
                      <w:top w:val="nil"/>
                      <w:left w:val="nil"/>
                      <w:bottom w:val="nil"/>
                      <w:right w:val="nil"/>
                      <w:between w:val="nil"/>
                    </w:pBdr>
                    <w:spacing w:after="0" w:line="240" w:lineRule="auto"/>
                    <w:rPr>
                      <w:rFonts w:ascii="Tahoma" w:eastAsia="Tahoma" w:hAnsi="Tahoma" w:cs="Tahoma"/>
                      <w:sz w:val="20"/>
                      <w:szCs w:val="20"/>
                    </w:rPr>
                  </w:pPr>
                </w:p>
              </w:tc>
            </w:tr>
          </w:tbl>
          <w:p w14:paraId="7BFFD57B" w14:textId="77777777" w:rsidR="00903A12" w:rsidRDefault="00903A12">
            <w:pPr>
              <w:rPr>
                <w:rFonts w:ascii="Tahoma" w:eastAsia="Tahoma" w:hAnsi="Tahoma" w:cs="Tahoma"/>
                <w:sz w:val="20"/>
                <w:szCs w:val="20"/>
              </w:rPr>
            </w:pPr>
          </w:p>
        </w:tc>
      </w:tr>
    </w:tbl>
    <w:p w14:paraId="43CB6EB7" w14:textId="77777777" w:rsidR="00903A12" w:rsidRDefault="00D54F1A">
      <w:pPr>
        <w:spacing w:before="120" w:after="0"/>
        <w:rPr>
          <w:rFonts w:ascii="Tahoma" w:eastAsia="Tahoma" w:hAnsi="Tahoma" w:cs="Tahoma"/>
          <w:b/>
          <w:sz w:val="20"/>
          <w:szCs w:val="20"/>
        </w:rPr>
      </w:pPr>
      <w:r>
        <w:rPr>
          <w:rFonts w:ascii="Tahoma" w:eastAsia="Tahoma" w:hAnsi="Tahoma" w:cs="Tahoma"/>
          <w:b/>
          <w:sz w:val="20"/>
          <w:szCs w:val="20"/>
        </w:rPr>
        <w:t>INTERVENTI DIDATTICI e METODOLOGICI</w:t>
      </w:r>
    </w:p>
    <w:tbl>
      <w:tblPr>
        <w:tblStyle w:val="af1"/>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52"/>
        <w:gridCol w:w="5954"/>
      </w:tblGrid>
      <w:tr w:rsidR="00903A12" w14:paraId="0FB3F734" w14:textId="77777777">
        <w:tc>
          <w:tcPr>
            <w:tcW w:w="4252" w:type="dxa"/>
          </w:tcPr>
          <w:p w14:paraId="6E6348AE" w14:textId="77777777" w:rsidR="00903A12" w:rsidRDefault="00D54F1A">
            <w:pPr>
              <w:rPr>
                <w:rFonts w:ascii="Tahoma" w:eastAsia="Tahoma" w:hAnsi="Tahoma" w:cs="Tahoma"/>
                <w:sz w:val="20"/>
                <w:szCs w:val="20"/>
              </w:rPr>
            </w:pPr>
            <w:r>
              <w:rPr>
                <w:rFonts w:ascii="Tahoma" w:eastAsia="Tahoma" w:hAnsi="Tahoma" w:cs="Tahoma"/>
                <w:sz w:val="20"/>
                <w:szCs w:val="20"/>
              </w:rPr>
              <w:t>Attività</w:t>
            </w:r>
          </w:p>
          <w:p w14:paraId="71E8321F" w14:textId="77777777" w:rsidR="00903A12" w:rsidRDefault="00903A12">
            <w:pPr>
              <w:rPr>
                <w:rFonts w:ascii="Tahoma" w:eastAsia="Tahoma" w:hAnsi="Tahoma" w:cs="Tahoma"/>
                <w:sz w:val="20"/>
                <w:szCs w:val="20"/>
              </w:rPr>
            </w:pPr>
          </w:p>
          <w:p w14:paraId="73D7B34A" w14:textId="77777777" w:rsidR="00903A12" w:rsidRDefault="00903A12">
            <w:pPr>
              <w:rPr>
                <w:rFonts w:ascii="Tahoma" w:eastAsia="Tahoma" w:hAnsi="Tahoma" w:cs="Tahoma"/>
                <w:sz w:val="20"/>
                <w:szCs w:val="20"/>
              </w:rPr>
            </w:pPr>
          </w:p>
          <w:p w14:paraId="35060A9B" w14:textId="77777777" w:rsidR="00903A12" w:rsidRDefault="00903A12">
            <w:pPr>
              <w:rPr>
                <w:rFonts w:ascii="Tahoma" w:eastAsia="Tahoma" w:hAnsi="Tahoma" w:cs="Tahoma"/>
                <w:sz w:val="20"/>
                <w:szCs w:val="20"/>
              </w:rPr>
            </w:pPr>
          </w:p>
          <w:p w14:paraId="43D1A55D" w14:textId="77777777" w:rsidR="00903A12" w:rsidRDefault="00903A12">
            <w:pPr>
              <w:rPr>
                <w:rFonts w:ascii="Tahoma" w:eastAsia="Tahoma" w:hAnsi="Tahoma" w:cs="Tahoma"/>
                <w:sz w:val="20"/>
                <w:szCs w:val="20"/>
              </w:rPr>
            </w:pPr>
          </w:p>
        </w:tc>
        <w:tc>
          <w:tcPr>
            <w:tcW w:w="5954" w:type="dxa"/>
          </w:tcPr>
          <w:p w14:paraId="5CC1BE72" w14:textId="77777777" w:rsidR="00903A12" w:rsidRDefault="00D54F1A">
            <w:pPr>
              <w:rPr>
                <w:rFonts w:ascii="Tahoma" w:eastAsia="Tahoma" w:hAnsi="Tahoma" w:cs="Tahoma"/>
                <w:sz w:val="20"/>
                <w:szCs w:val="20"/>
              </w:rPr>
            </w:pPr>
            <w:r>
              <w:rPr>
                <w:rFonts w:ascii="Tahoma" w:eastAsia="Tahoma" w:hAnsi="Tahoma" w:cs="Tahoma"/>
                <w:sz w:val="20"/>
                <w:szCs w:val="20"/>
              </w:rPr>
              <w:lastRenderedPageBreak/>
              <w:t>Strategie e Strumenti</w:t>
            </w:r>
          </w:p>
        </w:tc>
      </w:tr>
    </w:tbl>
    <w:p w14:paraId="061F4CED" w14:textId="77777777" w:rsidR="00903A12" w:rsidRDefault="00903A12">
      <w:pPr>
        <w:spacing w:after="0"/>
        <w:rPr>
          <w:rFonts w:ascii="Tahoma" w:eastAsia="Tahoma" w:hAnsi="Tahoma" w:cs="Tahoma"/>
          <w:b/>
          <w:sz w:val="20"/>
          <w:szCs w:val="20"/>
        </w:rPr>
      </w:pPr>
    </w:p>
    <w:p w14:paraId="79D6DB10" w14:textId="77777777" w:rsidR="00903A12" w:rsidRDefault="00D54F1A">
      <w:pPr>
        <w:pStyle w:val="Titolo1"/>
        <w:pBdr>
          <w:bottom w:val="none" w:sz="0" w:space="0" w:color="000000"/>
        </w:pBdr>
        <w:jc w:val="both"/>
        <w:rPr>
          <w:b w:val="0"/>
          <w:i/>
          <w:sz w:val="16"/>
          <w:szCs w:val="16"/>
        </w:rPr>
      </w:pPr>
      <w:r>
        <w:t xml:space="preserve">D. Dimensione COGNITIVA, NEUROPSICOLOGICA E DELL'APPRENDIMENTO </w:t>
      </w:r>
      <w:sdt>
        <w:sdtPr>
          <w:tag w:val="goog_rdk_3"/>
          <w:id w:val="-1821268060"/>
        </w:sdtPr>
        <w:sdtEndPr/>
        <w:sdtContent>
          <w:r>
            <w:rPr>
              <w:rFonts w:ascii="Arial Unicode MS" w:eastAsia="Arial Unicode MS" w:hAnsi="Arial Unicode MS" w:cs="Arial Unicode MS"/>
              <w:b w:val="0"/>
              <w:i/>
              <w:sz w:val="16"/>
              <w:szCs w:val="16"/>
            </w:rPr>
            <w:t>→</w:t>
          </w:r>
        </w:sdtContent>
      </w:sdt>
      <w:r>
        <w:rPr>
          <w:b w:val="0"/>
          <w:i/>
          <w:sz w:val="16"/>
          <w:szCs w:val="16"/>
        </w:rPr>
        <w:t xml:space="preserve"> 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w:t>
      </w:r>
    </w:p>
    <w:p w14:paraId="429EF324" w14:textId="77777777" w:rsidR="00903A12" w:rsidRDefault="00D54F1A">
      <w:pPr>
        <w:pStyle w:val="Titolo1"/>
        <w:pBdr>
          <w:bottom w:val="none" w:sz="0" w:space="0" w:color="000000"/>
        </w:pBdr>
        <w:jc w:val="both"/>
        <w:rPr>
          <w:sz w:val="20"/>
          <w:szCs w:val="20"/>
        </w:rPr>
      </w:pPr>
      <w:r>
        <w:rPr>
          <w:sz w:val="20"/>
          <w:szCs w:val="20"/>
        </w:rPr>
        <w:t>OBIETTIVI</w:t>
      </w:r>
    </w:p>
    <w:tbl>
      <w:tblPr>
        <w:tblStyle w:val="af2"/>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903A12" w14:paraId="5C7C7D46" w14:textId="77777777">
        <w:trPr>
          <w:trHeight w:val="1287"/>
        </w:trPr>
        <w:tc>
          <w:tcPr>
            <w:tcW w:w="10206" w:type="dxa"/>
          </w:tcPr>
          <w:p w14:paraId="66E28F82" w14:textId="77777777" w:rsidR="00903A12" w:rsidRDefault="00D54F1A">
            <w:pPr>
              <w:rPr>
                <w:rFonts w:ascii="Tahoma" w:eastAsia="Tahoma" w:hAnsi="Tahoma" w:cs="Tahoma"/>
                <w:sz w:val="20"/>
                <w:szCs w:val="20"/>
              </w:rPr>
            </w:pPr>
            <w:r>
              <w:rPr>
                <w:rFonts w:ascii="Tahoma" w:eastAsia="Tahoma" w:hAnsi="Tahoma" w:cs="Tahoma"/>
                <w:sz w:val="20"/>
                <w:szCs w:val="20"/>
              </w:rPr>
              <w:t>Obiettivi ed esiti attesi</w:t>
            </w:r>
          </w:p>
          <w:p w14:paraId="1CA8497E" w14:textId="77777777" w:rsidR="00903A12" w:rsidRDefault="00903A12">
            <w:pPr>
              <w:rPr>
                <w:rFonts w:ascii="Tahoma" w:eastAsia="Tahoma" w:hAnsi="Tahoma" w:cs="Tahoma"/>
                <w:sz w:val="20"/>
                <w:szCs w:val="20"/>
              </w:rPr>
            </w:pPr>
          </w:p>
          <w:tbl>
            <w:tblPr>
              <w:tblStyle w:val="af3"/>
              <w:tblW w:w="10006"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003"/>
              <w:gridCol w:w="5003"/>
            </w:tblGrid>
            <w:tr w:rsidR="00903A12" w14:paraId="4E70DFC9" w14:textId="77777777">
              <w:tc>
                <w:tcPr>
                  <w:tcW w:w="5003" w:type="dxa"/>
                  <w:shd w:val="clear" w:color="auto" w:fill="auto"/>
                  <w:tcMar>
                    <w:top w:w="100" w:type="dxa"/>
                    <w:left w:w="100" w:type="dxa"/>
                    <w:bottom w:w="100" w:type="dxa"/>
                    <w:right w:w="100" w:type="dxa"/>
                  </w:tcMar>
                </w:tcPr>
                <w:p w14:paraId="7F182363" w14:textId="77777777" w:rsidR="00903A12" w:rsidRDefault="00D54F1A">
                  <w:pPr>
                    <w:widowControl w:val="0"/>
                    <w:spacing w:after="0" w:line="240" w:lineRule="auto"/>
                    <w:jc w:val="center"/>
                    <w:rPr>
                      <w:rFonts w:ascii="Tahoma" w:eastAsia="Tahoma" w:hAnsi="Tahoma" w:cs="Tahoma"/>
                      <w:b/>
                      <w:color w:val="FF0000"/>
                      <w:sz w:val="20"/>
                      <w:szCs w:val="20"/>
                    </w:rPr>
                  </w:pPr>
                  <w:r>
                    <w:rPr>
                      <w:rFonts w:ascii="Tahoma" w:eastAsia="Tahoma" w:hAnsi="Tahoma" w:cs="Tahoma"/>
                      <w:b/>
                      <w:color w:val="FF0000"/>
                      <w:sz w:val="20"/>
                      <w:szCs w:val="20"/>
                    </w:rPr>
                    <w:t>OBIETTIVI OPERATIVI</w:t>
                  </w:r>
                </w:p>
              </w:tc>
              <w:tc>
                <w:tcPr>
                  <w:tcW w:w="5003" w:type="dxa"/>
                  <w:shd w:val="clear" w:color="auto" w:fill="auto"/>
                  <w:tcMar>
                    <w:top w:w="100" w:type="dxa"/>
                    <w:left w:w="100" w:type="dxa"/>
                    <w:bottom w:w="100" w:type="dxa"/>
                    <w:right w:w="100" w:type="dxa"/>
                  </w:tcMar>
                </w:tcPr>
                <w:p w14:paraId="5C128B25" w14:textId="77777777" w:rsidR="00903A12" w:rsidRDefault="00D54F1A">
                  <w:pPr>
                    <w:widowControl w:val="0"/>
                    <w:spacing w:after="0" w:line="240" w:lineRule="auto"/>
                    <w:jc w:val="center"/>
                    <w:rPr>
                      <w:rFonts w:ascii="Tahoma" w:eastAsia="Tahoma" w:hAnsi="Tahoma" w:cs="Tahoma"/>
                      <w:b/>
                      <w:color w:val="FF0000"/>
                      <w:sz w:val="20"/>
                      <w:szCs w:val="20"/>
                    </w:rPr>
                  </w:pPr>
                  <w:r>
                    <w:rPr>
                      <w:rFonts w:ascii="Tahoma" w:eastAsia="Tahoma" w:hAnsi="Tahoma" w:cs="Tahoma"/>
                      <w:b/>
                      <w:color w:val="FF0000"/>
                      <w:sz w:val="20"/>
                      <w:szCs w:val="20"/>
                    </w:rPr>
                    <w:t>RISULTATI ATTESI</w:t>
                  </w:r>
                </w:p>
              </w:tc>
            </w:tr>
            <w:tr w:rsidR="00903A12" w14:paraId="522F24D7" w14:textId="77777777">
              <w:tc>
                <w:tcPr>
                  <w:tcW w:w="5003" w:type="dxa"/>
                  <w:shd w:val="clear" w:color="auto" w:fill="auto"/>
                  <w:tcMar>
                    <w:top w:w="100" w:type="dxa"/>
                    <w:left w:w="100" w:type="dxa"/>
                    <w:bottom w:w="100" w:type="dxa"/>
                    <w:right w:w="100" w:type="dxa"/>
                  </w:tcMar>
                </w:tcPr>
                <w:p w14:paraId="5B45F796" w14:textId="77777777" w:rsidR="00903A12" w:rsidRDefault="00903A12">
                  <w:pPr>
                    <w:widowControl w:val="0"/>
                    <w:pBdr>
                      <w:top w:val="nil"/>
                      <w:left w:val="nil"/>
                      <w:bottom w:val="nil"/>
                      <w:right w:val="nil"/>
                      <w:between w:val="nil"/>
                    </w:pBdr>
                    <w:spacing w:after="0" w:line="240" w:lineRule="auto"/>
                    <w:rPr>
                      <w:rFonts w:ascii="Tahoma" w:eastAsia="Tahoma" w:hAnsi="Tahoma" w:cs="Tahoma"/>
                      <w:sz w:val="20"/>
                      <w:szCs w:val="20"/>
                    </w:rPr>
                  </w:pPr>
                </w:p>
              </w:tc>
              <w:tc>
                <w:tcPr>
                  <w:tcW w:w="5003" w:type="dxa"/>
                  <w:shd w:val="clear" w:color="auto" w:fill="auto"/>
                  <w:tcMar>
                    <w:top w:w="100" w:type="dxa"/>
                    <w:left w:w="100" w:type="dxa"/>
                    <w:bottom w:w="100" w:type="dxa"/>
                    <w:right w:w="100" w:type="dxa"/>
                  </w:tcMar>
                </w:tcPr>
                <w:p w14:paraId="26381FF8" w14:textId="77777777" w:rsidR="00903A12" w:rsidRDefault="00903A12">
                  <w:pPr>
                    <w:widowControl w:val="0"/>
                    <w:pBdr>
                      <w:top w:val="nil"/>
                      <w:left w:val="nil"/>
                      <w:bottom w:val="nil"/>
                      <w:right w:val="nil"/>
                      <w:between w:val="nil"/>
                    </w:pBdr>
                    <w:spacing w:after="0" w:line="240" w:lineRule="auto"/>
                    <w:rPr>
                      <w:rFonts w:ascii="Tahoma" w:eastAsia="Tahoma" w:hAnsi="Tahoma" w:cs="Tahoma"/>
                      <w:sz w:val="20"/>
                      <w:szCs w:val="20"/>
                    </w:rPr>
                  </w:pPr>
                </w:p>
              </w:tc>
            </w:tr>
          </w:tbl>
          <w:p w14:paraId="75A52B56" w14:textId="77777777" w:rsidR="00903A12" w:rsidRDefault="00903A12">
            <w:pPr>
              <w:rPr>
                <w:rFonts w:ascii="Tahoma" w:eastAsia="Tahoma" w:hAnsi="Tahoma" w:cs="Tahoma"/>
                <w:sz w:val="20"/>
                <w:szCs w:val="20"/>
              </w:rPr>
            </w:pPr>
          </w:p>
        </w:tc>
      </w:tr>
    </w:tbl>
    <w:p w14:paraId="2EDECA29" w14:textId="77777777" w:rsidR="00903A12" w:rsidRDefault="00D54F1A">
      <w:pPr>
        <w:spacing w:before="120" w:after="0"/>
        <w:rPr>
          <w:rFonts w:ascii="Tahoma" w:eastAsia="Tahoma" w:hAnsi="Tahoma" w:cs="Tahoma"/>
          <w:b/>
          <w:sz w:val="20"/>
          <w:szCs w:val="20"/>
        </w:rPr>
      </w:pPr>
      <w:r>
        <w:rPr>
          <w:rFonts w:ascii="Tahoma" w:eastAsia="Tahoma" w:hAnsi="Tahoma" w:cs="Tahoma"/>
          <w:b/>
          <w:sz w:val="20"/>
          <w:szCs w:val="20"/>
        </w:rPr>
        <w:t>INTERVENTI DIDATTICI e METODOLOGICI</w:t>
      </w:r>
    </w:p>
    <w:tbl>
      <w:tblPr>
        <w:tblStyle w:val="af4"/>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52"/>
        <w:gridCol w:w="5954"/>
      </w:tblGrid>
      <w:tr w:rsidR="00903A12" w14:paraId="1257F360" w14:textId="77777777">
        <w:tc>
          <w:tcPr>
            <w:tcW w:w="4252" w:type="dxa"/>
          </w:tcPr>
          <w:p w14:paraId="33FE57AB" w14:textId="77777777" w:rsidR="00903A12" w:rsidRDefault="00D54F1A">
            <w:pPr>
              <w:rPr>
                <w:rFonts w:ascii="Tahoma" w:eastAsia="Tahoma" w:hAnsi="Tahoma" w:cs="Tahoma"/>
                <w:sz w:val="20"/>
                <w:szCs w:val="20"/>
              </w:rPr>
            </w:pPr>
            <w:r>
              <w:rPr>
                <w:rFonts w:ascii="Tahoma" w:eastAsia="Tahoma" w:hAnsi="Tahoma" w:cs="Tahoma"/>
                <w:sz w:val="20"/>
                <w:szCs w:val="20"/>
              </w:rPr>
              <w:t>Attività</w:t>
            </w:r>
          </w:p>
          <w:p w14:paraId="3F760D9E" w14:textId="77777777" w:rsidR="00903A12" w:rsidRDefault="00903A12">
            <w:pPr>
              <w:rPr>
                <w:rFonts w:ascii="Tahoma" w:eastAsia="Tahoma" w:hAnsi="Tahoma" w:cs="Tahoma"/>
                <w:sz w:val="24"/>
                <w:szCs w:val="24"/>
              </w:rPr>
            </w:pPr>
          </w:p>
          <w:p w14:paraId="2EF53FB7" w14:textId="77777777" w:rsidR="00903A12" w:rsidRDefault="00903A12">
            <w:pPr>
              <w:rPr>
                <w:rFonts w:ascii="Tahoma" w:eastAsia="Tahoma" w:hAnsi="Tahoma" w:cs="Tahoma"/>
                <w:sz w:val="24"/>
                <w:szCs w:val="24"/>
              </w:rPr>
            </w:pPr>
          </w:p>
          <w:p w14:paraId="119A16BE" w14:textId="77777777" w:rsidR="00903A12" w:rsidRDefault="00903A12">
            <w:pPr>
              <w:rPr>
                <w:rFonts w:ascii="Tahoma" w:eastAsia="Tahoma" w:hAnsi="Tahoma" w:cs="Tahoma"/>
                <w:sz w:val="24"/>
                <w:szCs w:val="24"/>
              </w:rPr>
            </w:pPr>
          </w:p>
        </w:tc>
        <w:tc>
          <w:tcPr>
            <w:tcW w:w="5954" w:type="dxa"/>
          </w:tcPr>
          <w:p w14:paraId="5F672088" w14:textId="77777777" w:rsidR="00903A12" w:rsidRDefault="00D54F1A">
            <w:pPr>
              <w:rPr>
                <w:rFonts w:ascii="Tahoma" w:eastAsia="Tahoma" w:hAnsi="Tahoma" w:cs="Tahoma"/>
                <w:sz w:val="24"/>
                <w:szCs w:val="24"/>
              </w:rPr>
            </w:pPr>
            <w:r>
              <w:rPr>
                <w:rFonts w:ascii="Tahoma" w:eastAsia="Tahoma" w:hAnsi="Tahoma" w:cs="Tahoma"/>
                <w:sz w:val="20"/>
                <w:szCs w:val="20"/>
              </w:rPr>
              <w:t>Strategie e Strumenti</w:t>
            </w:r>
          </w:p>
        </w:tc>
      </w:tr>
    </w:tbl>
    <w:p w14:paraId="532067EA" w14:textId="77777777" w:rsidR="00903A12" w:rsidRDefault="00903A12">
      <w:pPr>
        <w:spacing w:before="120" w:after="0"/>
        <w:rPr>
          <w:rFonts w:ascii="Tahoma" w:eastAsia="Tahoma" w:hAnsi="Tahoma" w:cs="Tahoma"/>
          <w:b/>
          <w:sz w:val="20"/>
          <w:szCs w:val="20"/>
        </w:rPr>
      </w:pPr>
    </w:p>
    <w:p w14:paraId="1D3F6522" w14:textId="77777777" w:rsidR="00903A12" w:rsidRDefault="00D54F1A">
      <w:pPr>
        <w:spacing w:before="120" w:after="0"/>
        <w:rPr>
          <w:rFonts w:ascii="Tahoma" w:eastAsia="Tahoma" w:hAnsi="Tahoma" w:cs="Tahoma"/>
          <w:b/>
          <w:sz w:val="20"/>
          <w:szCs w:val="20"/>
        </w:rPr>
      </w:pP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p>
    <w:p w14:paraId="24179D20" w14:textId="77777777" w:rsidR="00903A12" w:rsidRDefault="00D54F1A">
      <w:pPr>
        <w:spacing w:before="120" w:after="0"/>
        <w:rPr>
          <w:rFonts w:ascii="Tahoma" w:eastAsia="Tahoma" w:hAnsi="Tahoma" w:cs="Tahoma"/>
          <w:b/>
        </w:rPr>
      </w:pPr>
      <w:r>
        <w:rPr>
          <w:rFonts w:ascii="Tahoma" w:eastAsia="Tahoma" w:hAnsi="Tahoma" w:cs="Tahoma"/>
          <w:b/>
          <w:sz w:val="20"/>
          <w:szCs w:val="20"/>
        </w:rPr>
        <w:t>Verifica conclusiva degli esiti</w:t>
      </w:r>
      <w:r>
        <w:rPr>
          <w:rFonts w:ascii="Tahoma" w:eastAsia="Tahoma" w:hAnsi="Tahoma" w:cs="Tahoma"/>
          <w:b/>
        </w:rPr>
        <w:tab/>
      </w:r>
      <w:r>
        <w:rPr>
          <w:rFonts w:ascii="Tahoma" w:eastAsia="Tahoma" w:hAnsi="Tahoma" w:cs="Tahoma"/>
          <w:b/>
        </w:rPr>
        <w:tab/>
        <w:t xml:space="preserve"> </w:t>
      </w:r>
      <w:r>
        <w:rPr>
          <w:rFonts w:ascii="Tahoma" w:eastAsia="Tahoma" w:hAnsi="Tahoma" w:cs="Tahoma"/>
          <w:sz w:val="18"/>
          <w:szCs w:val="18"/>
        </w:rPr>
        <w:t>Data: ______________</w:t>
      </w:r>
      <w:r>
        <w:rPr>
          <w:rFonts w:ascii="Tahoma" w:eastAsia="Tahoma" w:hAnsi="Tahoma" w:cs="Tahoma"/>
          <w:b/>
        </w:rPr>
        <w:t xml:space="preserve"> </w:t>
      </w:r>
    </w:p>
    <w:tbl>
      <w:tblPr>
        <w:tblStyle w:val="af5"/>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7796"/>
      </w:tblGrid>
      <w:tr w:rsidR="00903A12" w14:paraId="445F5322" w14:textId="77777777">
        <w:tc>
          <w:tcPr>
            <w:tcW w:w="2410" w:type="dxa"/>
            <w:shd w:val="clear" w:color="auto" w:fill="auto"/>
          </w:tcPr>
          <w:p w14:paraId="38F38AF3" w14:textId="77777777" w:rsidR="00903A12" w:rsidRDefault="00D54F1A">
            <w:pPr>
              <w:rPr>
                <w:rFonts w:ascii="Tahoma" w:eastAsia="Tahoma" w:hAnsi="Tahoma" w:cs="Tahoma"/>
                <w:sz w:val="18"/>
                <w:szCs w:val="18"/>
              </w:rPr>
            </w:pPr>
            <w:r>
              <w:rPr>
                <w:rFonts w:ascii="Tahoma" w:eastAsia="Tahoma" w:hAnsi="Tahoma" w:cs="Tahoma"/>
                <w:sz w:val="18"/>
                <w:szCs w:val="18"/>
              </w:rPr>
              <w:t xml:space="preserve">Con verifica dei risultati conseguiti e valutazione sull'efficacia di interventi, strategie e strumenti </w:t>
            </w:r>
          </w:p>
        </w:tc>
        <w:tc>
          <w:tcPr>
            <w:tcW w:w="7796" w:type="dxa"/>
            <w:shd w:val="clear" w:color="auto" w:fill="auto"/>
          </w:tcPr>
          <w:p w14:paraId="72265A33" w14:textId="77777777" w:rsidR="00903A12" w:rsidRDefault="00903A12">
            <w:pPr>
              <w:jc w:val="both"/>
              <w:rPr>
                <w:rFonts w:ascii="Tahoma" w:eastAsia="Tahoma" w:hAnsi="Tahoma" w:cs="Tahoma"/>
              </w:rPr>
            </w:pPr>
          </w:p>
        </w:tc>
      </w:tr>
    </w:tbl>
    <w:p w14:paraId="18051BE4" w14:textId="77777777" w:rsidR="00903A12" w:rsidRDefault="00903A12">
      <w:pPr>
        <w:pStyle w:val="Titolo1"/>
        <w:spacing w:before="120"/>
        <w:ind w:left="68" w:firstLine="67"/>
      </w:pPr>
    </w:p>
    <w:p w14:paraId="170BB9D2" w14:textId="77777777" w:rsidR="00903A12" w:rsidRDefault="00D54F1A">
      <w:pPr>
        <w:pStyle w:val="Titolo1"/>
        <w:spacing w:before="120"/>
        <w:ind w:left="68" w:firstLine="67"/>
      </w:pPr>
      <w:r>
        <w:t xml:space="preserve">6. Osservazioni sul contesto: barriere e facilitatori </w:t>
      </w:r>
    </w:p>
    <w:p w14:paraId="37E46569" w14:textId="77777777" w:rsidR="00903A12" w:rsidRDefault="00D54F1A">
      <w:pPr>
        <w:rPr>
          <w:rFonts w:ascii="Tahoma" w:eastAsia="Tahoma" w:hAnsi="Tahoma" w:cs="Tahoma"/>
          <w:sz w:val="20"/>
          <w:szCs w:val="20"/>
        </w:rPr>
      </w:pPr>
      <w:r>
        <w:rPr>
          <w:rFonts w:ascii="Tahoma" w:eastAsia="Tahoma" w:hAnsi="Tahoma" w:cs="Tahoma"/>
          <w:sz w:val="20"/>
          <w:szCs w:val="20"/>
        </w:rPr>
        <w:t>Osservazioni nel contesto scolastico con indicazione delle barriere e dei facilitatori a seguito dell’osservazione sistematica del bambino o della bambina e della sezione</w:t>
      </w:r>
    </w:p>
    <w:tbl>
      <w:tblPr>
        <w:tblStyle w:val="af6"/>
        <w:tblW w:w="10155" w:type="dxa"/>
        <w:tblInd w:w="3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85"/>
        <w:gridCol w:w="5070"/>
      </w:tblGrid>
      <w:tr w:rsidR="00903A12" w14:paraId="1743AC01" w14:textId="77777777">
        <w:tc>
          <w:tcPr>
            <w:tcW w:w="5085" w:type="dxa"/>
            <w:shd w:val="clear" w:color="auto" w:fill="auto"/>
            <w:tcMar>
              <w:top w:w="100" w:type="dxa"/>
              <w:left w:w="100" w:type="dxa"/>
              <w:bottom w:w="100" w:type="dxa"/>
              <w:right w:w="100" w:type="dxa"/>
            </w:tcMar>
          </w:tcPr>
          <w:p w14:paraId="501348DB" w14:textId="77777777" w:rsidR="00903A12" w:rsidRDefault="00D54F1A">
            <w:pPr>
              <w:widowControl w:val="0"/>
              <w:spacing w:after="0" w:line="240" w:lineRule="auto"/>
              <w:jc w:val="center"/>
              <w:rPr>
                <w:b/>
                <w:color w:val="FF0000"/>
                <w:sz w:val="20"/>
                <w:szCs w:val="20"/>
              </w:rPr>
            </w:pPr>
            <w:r>
              <w:rPr>
                <w:b/>
                <w:color w:val="FF0000"/>
                <w:sz w:val="20"/>
                <w:szCs w:val="20"/>
              </w:rPr>
              <w:t>BARRIERE</w:t>
            </w:r>
          </w:p>
        </w:tc>
        <w:tc>
          <w:tcPr>
            <w:tcW w:w="5070" w:type="dxa"/>
            <w:shd w:val="clear" w:color="auto" w:fill="auto"/>
            <w:tcMar>
              <w:top w:w="100" w:type="dxa"/>
              <w:left w:w="100" w:type="dxa"/>
              <w:bottom w:w="100" w:type="dxa"/>
              <w:right w:w="100" w:type="dxa"/>
            </w:tcMar>
          </w:tcPr>
          <w:p w14:paraId="0EDEDFFD" w14:textId="77777777" w:rsidR="00903A12" w:rsidRDefault="00D54F1A">
            <w:pPr>
              <w:widowControl w:val="0"/>
              <w:spacing w:after="0" w:line="240" w:lineRule="auto"/>
              <w:jc w:val="center"/>
              <w:rPr>
                <w:b/>
                <w:color w:val="FF0000"/>
                <w:sz w:val="20"/>
                <w:szCs w:val="20"/>
              </w:rPr>
            </w:pPr>
            <w:r>
              <w:rPr>
                <w:b/>
                <w:color w:val="FF0000"/>
                <w:sz w:val="20"/>
                <w:szCs w:val="20"/>
              </w:rPr>
              <w:t>FACILITATORI</w:t>
            </w:r>
          </w:p>
        </w:tc>
      </w:tr>
      <w:tr w:rsidR="00903A12" w14:paraId="4E48A725" w14:textId="77777777">
        <w:tc>
          <w:tcPr>
            <w:tcW w:w="5085" w:type="dxa"/>
            <w:shd w:val="clear" w:color="auto" w:fill="auto"/>
            <w:tcMar>
              <w:top w:w="100" w:type="dxa"/>
              <w:left w:w="100" w:type="dxa"/>
              <w:bottom w:w="100" w:type="dxa"/>
              <w:right w:w="100" w:type="dxa"/>
            </w:tcMar>
          </w:tcPr>
          <w:p w14:paraId="1A2A5398" w14:textId="77777777" w:rsidR="00903A12" w:rsidRDefault="00903A12">
            <w:pPr>
              <w:widowControl w:val="0"/>
              <w:spacing w:after="0" w:line="240" w:lineRule="auto"/>
              <w:jc w:val="center"/>
              <w:rPr>
                <w:b/>
                <w:sz w:val="20"/>
                <w:szCs w:val="20"/>
              </w:rPr>
            </w:pPr>
          </w:p>
          <w:p w14:paraId="64D5AEA8" w14:textId="77777777" w:rsidR="00903A12" w:rsidRDefault="00903A12">
            <w:pPr>
              <w:widowControl w:val="0"/>
              <w:spacing w:after="0" w:line="240" w:lineRule="auto"/>
              <w:jc w:val="center"/>
              <w:rPr>
                <w:b/>
                <w:sz w:val="20"/>
                <w:szCs w:val="20"/>
              </w:rPr>
            </w:pPr>
          </w:p>
          <w:p w14:paraId="749A44F6" w14:textId="77777777" w:rsidR="00903A12" w:rsidRDefault="00903A12">
            <w:pPr>
              <w:widowControl w:val="0"/>
              <w:spacing w:after="0" w:line="240" w:lineRule="auto"/>
              <w:jc w:val="center"/>
              <w:rPr>
                <w:b/>
                <w:sz w:val="20"/>
                <w:szCs w:val="20"/>
              </w:rPr>
            </w:pPr>
          </w:p>
          <w:p w14:paraId="5D547AB7" w14:textId="77777777" w:rsidR="00903A12" w:rsidRDefault="00903A12">
            <w:pPr>
              <w:widowControl w:val="0"/>
              <w:spacing w:after="0" w:line="240" w:lineRule="auto"/>
              <w:jc w:val="center"/>
              <w:rPr>
                <w:b/>
                <w:sz w:val="20"/>
                <w:szCs w:val="20"/>
              </w:rPr>
            </w:pPr>
          </w:p>
          <w:p w14:paraId="0CF4A74F" w14:textId="77777777" w:rsidR="00903A12" w:rsidRDefault="00903A12">
            <w:pPr>
              <w:widowControl w:val="0"/>
              <w:spacing w:after="0" w:line="240" w:lineRule="auto"/>
              <w:jc w:val="center"/>
              <w:rPr>
                <w:b/>
                <w:sz w:val="20"/>
                <w:szCs w:val="20"/>
              </w:rPr>
            </w:pPr>
          </w:p>
          <w:p w14:paraId="20C33999" w14:textId="77777777" w:rsidR="00903A12" w:rsidRDefault="00903A12">
            <w:pPr>
              <w:widowControl w:val="0"/>
              <w:spacing w:after="0" w:line="240" w:lineRule="auto"/>
              <w:jc w:val="center"/>
              <w:rPr>
                <w:b/>
                <w:sz w:val="20"/>
                <w:szCs w:val="20"/>
              </w:rPr>
            </w:pPr>
          </w:p>
          <w:p w14:paraId="7C856963" w14:textId="77777777" w:rsidR="00903A12" w:rsidRDefault="00903A12">
            <w:pPr>
              <w:widowControl w:val="0"/>
              <w:spacing w:after="0" w:line="240" w:lineRule="auto"/>
              <w:jc w:val="center"/>
              <w:rPr>
                <w:b/>
                <w:sz w:val="20"/>
                <w:szCs w:val="20"/>
              </w:rPr>
            </w:pPr>
          </w:p>
          <w:p w14:paraId="2528EDC2" w14:textId="77777777" w:rsidR="00903A12" w:rsidRDefault="00903A12">
            <w:pPr>
              <w:widowControl w:val="0"/>
              <w:spacing w:after="0" w:line="240" w:lineRule="auto"/>
              <w:jc w:val="center"/>
              <w:rPr>
                <w:b/>
                <w:sz w:val="20"/>
                <w:szCs w:val="20"/>
              </w:rPr>
            </w:pPr>
          </w:p>
          <w:p w14:paraId="2E35E972" w14:textId="77777777" w:rsidR="00903A12" w:rsidRDefault="00903A12">
            <w:pPr>
              <w:widowControl w:val="0"/>
              <w:spacing w:after="0" w:line="240" w:lineRule="auto"/>
              <w:jc w:val="center"/>
              <w:rPr>
                <w:b/>
                <w:sz w:val="20"/>
                <w:szCs w:val="20"/>
              </w:rPr>
            </w:pPr>
          </w:p>
        </w:tc>
        <w:tc>
          <w:tcPr>
            <w:tcW w:w="5070" w:type="dxa"/>
            <w:shd w:val="clear" w:color="auto" w:fill="auto"/>
            <w:tcMar>
              <w:top w:w="100" w:type="dxa"/>
              <w:left w:w="100" w:type="dxa"/>
              <w:bottom w:w="100" w:type="dxa"/>
              <w:right w:w="100" w:type="dxa"/>
            </w:tcMar>
          </w:tcPr>
          <w:p w14:paraId="65497634" w14:textId="77777777" w:rsidR="00903A12" w:rsidRDefault="00903A12">
            <w:pPr>
              <w:widowControl w:val="0"/>
              <w:spacing w:after="0" w:line="240" w:lineRule="auto"/>
              <w:jc w:val="center"/>
              <w:rPr>
                <w:b/>
                <w:sz w:val="20"/>
                <w:szCs w:val="20"/>
              </w:rPr>
            </w:pPr>
          </w:p>
        </w:tc>
      </w:tr>
    </w:tbl>
    <w:p w14:paraId="544112C1" w14:textId="77777777" w:rsidR="00903A12" w:rsidRDefault="00903A12">
      <w:pPr>
        <w:pStyle w:val="Titolo1"/>
        <w:spacing w:before="240"/>
        <w:ind w:left="68" w:firstLine="67"/>
      </w:pPr>
    </w:p>
    <w:p w14:paraId="5F79478F" w14:textId="77777777" w:rsidR="00903A12" w:rsidRDefault="00D54F1A">
      <w:pPr>
        <w:pStyle w:val="Titolo1"/>
        <w:spacing w:before="240"/>
        <w:ind w:left="68" w:firstLine="67"/>
      </w:pPr>
      <w:r>
        <w:t>7. Interventi sul contesto per realizzare un ambiente di apprendimento inclusivo</w:t>
      </w:r>
    </w:p>
    <w:p w14:paraId="4ABB23CC" w14:textId="77777777" w:rsidR="00903A12" w:rsidRDefault="00D54F1A">
      <w:pPr>
        <w:shd w:val="clear" w:color="auto" w:fill="FFFFFF"/>
        <w:jc w:val="both"/>
        <w:rPr>
          <w:rFonts w:ascii="Tahoma" w:eastAsia="Tahoma" w:hAnsi="Tahoma" w:cs="Tahoma"/>
          <w:color w:val="FF0000"/>
          <w:sz w:val="20"/>
          <w:szCs w:val="20"/>
        </w:rPr>
      </w:pPr>
      <w:r>
        <w:rPr>
          <w:rFonts w:ascii="Tahoma" w:eastAsia="Tahoma" w:hAnsi="Tahoma" w:cs="Tahoma"/>
          <w:color w:val="000000"/>
          <w:sz w:val="20"/>
          <w:szCs w:val="20"/>
        </w:rPr>
        <w:t xml:space="preserve">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 </w:t>
      </w:r>
      <w:r>
        <w:rPr>
          <w:rFonts w:ascii="Tahoma" w:eastAsia="Tahoma" w:hAnsi="Tahoma" w:cs="Tahoma"/>
          <w:color w:val="FF0000"/>
          <w:sz w:val="20"/>
          <w:szCs w:val="20"/>
        </w:rPr>
        <w:t>Come si adatta il contesto, secondo il principio dell’accomodamento ragionevole per facilitare la partecipazione alla vita della classe, il raccordo con la progettazione di classe e gli obiettivi formativi specifici riferiti alle 4 dimensioni</w:t>
      </w:r>
    </w:p>
    <w:tbl>
      <w:tblPr>
        <w:tblStyle w:val="af7"/>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903A12" w14:paraId="6D4C8173" w14:textId="77777777">
        <w:tc>
          <w:tcPr>
            <w:tcW w:w="10206" w:type="dxa"/>
            <w:shd w:val="clear" w:color="auto" w:fill="auto"/>
          </w:tcPr>
          <w:p w14:paraId="085923B4" w14:textId="77777777" w:rsidR="00903A12" w:rsidRDefault="00903A12">
            <w:pPr>
              <w:jc w:val="both"/>
              <w:rPr>
                <w:rFonts w:ascii="Tahoma" w:eastAsia="Tahoma" w:hAnsi="Tahoma" w:cs="Tahoma"/>
                <w:sz w:val="18"/>
                <w:szCs w:val="18"/>
              </w:rPr>
            </w:pPr>
          </w:p>
          <w:p w14:paraId="5EBB54A8" w14:textId="77777777" w:rsidR="00903A12" w:rsidRDefault="00903A12">
            <w:pPr>
              <w:jc w:val="both"/>
              <w:rPr>
                <w:rFonts w:ascii="Tahoma" w:eastAsia="Tahoma" w:hAnsi="Tahoma" w:cs="Tahoma"/>
                <w:sz w:val="18"/>
                <w:szCs w:val="18"/>
              </w:rPr>
            </w:pPr>
          </w:p>
          <w:p w14:paraId="53AB8793" w14:textId="77777777" w:rsidR="00903A12" w:rsidRDefault="00903A12">
            <w:pPr>
              <w:jc w:val="both"/>
              <w:rPr>
                <w:rFonts w:ascii="Tahoma" w:eastAsia="Tahoma" w:hAnsi="Tahoma" w:cs="Tahoma"/>
                <w:sz w:val="18"/>
                <w:szCs w:val="18"/>
              </w:rPr>
            </w:pPr>
          </w:p>
          <w:p w14:paraId="767CE45F" w14:textId="77777777" w:rsidR="00903A12" w:rsidRDefault="00903A12">
            <w:pPr>
              <w:jc w:val="both"/>
              <w:rPr>
                <w:rFonts w:ascii="Tahoma" w:eastAsia="Tahoma" w:hAnsi="Tahoma" w:cs="Tahoma"/>
                <w:sz w:val="18"/>
                <w:szCs w:val="18"/>
              </w:rPr>
            </w:pPr>
          </w:p>
          <w:p w14:paraId="305205C7" w14:textId="77777777" w:rsidR="00903A12" w:rsidRDefault="00903A12">
            <w:pPr>
              <w:jc w:val="both"/>
              <w:rPr>
                <w:rFonts w:ascii="Tahoma" w:eastAsia="Tahoma" w:hAnsi="Tahoma" w:cs="Tahoma"/>
                <w:sz w:val="18"/>
                <w:szCs w:val="18"/>
              </w:rPr>
            </w:pPr>
          </w:p>
          <w:p w14:paraId="55B4611C" w14:textId="77777777" w:rsidR="00903A12" w:rsidRDefault="00903A12">
            <w:pPr>
              <w:jc w:val="both"/>
              <w:rPr>
                <w:rFonts w:ascii="Tahoma" w:eastAsia="Tahoma" w:hAnsi="Tahoma" w:cs="Tahoma"/>
                <w:sz w:val="18"/>
                <w:szCs w:val="18"/>
              </w:rPr>
            </w:pPr>
          </w:p>
          <w:p w14:paraId="03FE4365" w14:textId="77777777" w:rsidR="00903A12" w:rsidRDefault="00903A12">
            <w:pPr>
              <w:jc w:val="both"/>
              <w:rPr>
                <w:rFonts w:ascii="Tahoma" w:eastAsia="Tahoma" w:hAnsi="Tahoma" w:cs="Tahoma"/>
                <w:sz w:val="18"/>
                <w:szCs w:val="18"/>
              </w:rPr>
            </w:pPr>
          </w:p>
          <w:p w14:paraId="4C6C3376" w14:textId="77777777" w:rsidR="00903A12" w:rsidRDefault="00903A12">
            <w:pPr>
              <w:jc w:val="both"/>
              <w:rPr>
                <w:rFonts w:ascii="Tahoma" w:eastAsia="Tahoma" w:hAnsi="Tahoma" w:cs="Tahoma"/>
              </w:rPr>
            </w:pPr>
          </w:p>
          <w:p w14:paraId="6DFF116D" w14:textId="77777777" w:rsidR="00903A12" w:rsidRDefault="00903A12">
            <w:pPr>
              <w:jc w:val="both"/>
              <w:rPr>
                <w:rFonts w:ascii="Tahoma" w:eastAsia="Tahoma" w:hAnsi="Tahoma" w:cs="Tahoma"/>
              </w:rPr>
            </w:pPr>
          </w:p>
        </w:tc>
      </w:tr>
    </w:tbl>
    <w:p w14:paraId="2B0F068D" w14:textId="77777777" w:rsidR="00903A12" w:rsidRDefault="00D54F1A">
      <w:pPr>
        <w:spacing w:before="120" w:after="0"/>
        <w:rPr>
          <w:rFonts w:ascii="Tahoma" w:eastAsia="Tahoma" w:hAnsi="Tahoma" w:cs="Tahoma"/>
          <w:b/>
          <w:sz w:val="20"/>
          <w:szCs w:val="20"/>
        </w:rPr>
      </w:pPr>
      <w:r>
        <w:rPr>
          <w:rFonts w:ascii="Tahoma" w:eastAsia="Tahoma" w:hAnsi="Tahoma" w:cs="Tahoma"/>
          <w:b/>
          <w:sz w:val="20"/>
          <w:szCs w:val="20"/>
        </w:rPr>
        <w:t>Verifica conclusiva degli esiti</w:t>
      </w:r>
      <w:r>
        <w:rPr>
          <w:rFonts w:ascii="Tahoma" w:eastAsia="Tahoma" w:hAnsi="Tahoma" w:cs="Tahoma"/>
          <w:b/>
          <w:sz w:val="20"/>
          <w:szCs w:val="20"/>
        </w:rPr>
        <w:tab/>
      </w:r>
      <w:r>
        <w:rPr>
          <w:rFonts w:ascii="Tahoma" w:eastAsia="Tahoma" w:hAnsi="Tahoma" w:cs="Tahoma"/>
          <w:b/>
          <w:sz w:val="20"/>
          <w:szCs w:val="20"/>
        </w:rPr>
        <w:tab/>
        <w:t xml:space="preserve"> </w:t>
      </w:r>
      <w:r>
        <w:rPr>
          <w:rFonts w:ascii="Tahoma" w:eastAsia="Tahoma" w:hAnsi="Tahoma" w:cs="Tahoma"/>
          <w:sz w:val="18"/>
          <w:szCs w:val="18"/>
        </w:rPr>
        <w:t>Data: ______________</w:t>
      </w:r>
      <w:r>
        <w:rPr>
          <w:rFonts w:ascii="Tahoma" w:eastAsia="Tahoma" w:hAnsi="Tahoma" w:cs="Tahoma"/>
          <w:b/>
          <w:sz w:val="20"/>
          <w:szCs w:val="20"/>
        </w:rPr>
        <w:t xml:space="preserve"> </w:t>
      </w:r>
    </w:p>
    <w:tbl>
      <w:tblPr>
        <w:tblStyle w:val="af8"/>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903A12" w14:paraId="7AA4F5C2" w14:textId="77777777">
        <w:tc>
          <w:tcPr>
            <w:tcW w:w="2268" w:type="dxa"/>
          </w:tcPr>
          <w:p w14:paraId="7A7B06BE" w14:textId="77777777" w:rsidR="00903A12" w:rsidRDefault="00D54F1A">
            <w:pPr>
              <w:spacing w:before="120"/>
              <w:rPr>
                <w:rFonts w:ascii="Tahoma" w:eastAsia="Tahoma" w:hAnsi="Tahoma" w:cs="Tahoma"/>
                <w:sz w:val="20"/>
                <w:szCs w:val="20"/>
              </w:rPr>
            </w:pPr>
            <w:r>
              <w:rPr>
                <w:rFonts w:ascii="Tahoma" w:eastAsia="Tahoma" w:hAnsi="Tahoma" w:cs="Tahoma"/>
                <w:sz w:val="18"/>
                <w:szCs w:val="18"/>
              </w:rPr>
              <w:t>Con verifica dei risultati conseguiti e valutazione sull'efficacia di interventi,</w:t>
            </w:r>
            <w:r>
              <w:rPr>
                <w:rFonts w:ascii="Tahoma" w:eastAsia="Tahoma" w:hAnsi="Tahoma" w:cs="Tahoma"/>
                <w:sz w:val="20"/>
                <w:szCs w:val="20"/>
              </w:rPr>
              <w:t xml:space="preserve"> </w:t>
            </w:r>
            <w:r>
              <w:rPr>
                <w:rFonts w:ascii="Tahoma" w:eastAsia="Tahoma" w:hAnsi="Tahoma" w:cs="Tahoma"/>
                <w:sz w:val="18"/>
                <w:szCs w:val="18"/>
              </w:rPr>
              <w:t>strategie e strumenti.</w:t>
            </w:r>
            <w:r>
              <w:rPr>
                <w:rFonts w:ascii="Tahoma" w:eastAsia="Tahoma" w:hAnsi="Tahoma" w:cs="Tahoma"/>
                <w:sz w:val="20"/>
                <w:szCs w:val="20"/>
              </w:rPr>
              <w:t xml:space="preserve"> </w:t>
            </w:r>
          </w:p>
        </w:tc>
        <w:tc>
          <w:tcPr>
            <w:tcW w:w="7938" w:type="dxa"/>
          </w:tcPr>
          <w:p w14:paraId="5CBE97B7" w14:textId="77777777" w:rsidR="00903A12" w:rsidRDefault="00903A12">
            <w:pPr>
              <w:rPr>
                <w:rFonts w:ascii="Tahoma" w:eastAsia="Tahoma" w:hAnsi="Tahoma" w:cs="Tahoma"/>
                <w:sz w:val="20"/>
                <w:szCs w:val="20"/>
              </w:rPr>
            </w:pPr>
          </w:p>
          <w:p w14:paraId="16CF2884" w14:textId="77777777" w:rsidR="00903A12" w:rsidRDefault="00903A12">
            <w:pPr>
              <w:rPr>
                <w:rFonts w:ascii="Tahoma" w:eastAsia="Tahoma" w:hAnsi="Tahoma" w:cs="Tahoma"/>
                <w:sz w:val="20"/>
                <w:szCs w:val="20"/>
              </w:rPr>
            </w:pPr>
          </w:p>
          <w:p w14:paraId="24520C0C" w14:textId="77777777" w:rsidR="00903A12" w:rsidRDefault="00903A12">
            <w:pPr>
              <w:rPr>
                <w:rFonts w:ascii="Tahoma" w:eastAsia="Tahoma" w:hAnsi="Tahoma" w:cs="Tahoma"/>
                <w:sz w:val="20"/>
                <w:szCs w:val="20"/>
              </w:rPr>
            </w:pPr>
          </w:p>
        </w:tc>
      </w:tr>
    </w:tbl>
    <w:p w14:paraId="257505AB" w14:textId="77777777" w:rsidR="00903A12" w:rsidRDefault="00903A12">
      <w:pPr>
        <w:pStyle w:val="Titolo1"/>
        <w:pBdr>
          <w:bottom w:val="none" w:sz="0" w:space="0" w:color="000000"/>
        </w:pBdr>
        <w:spacing w:before="160" w:after="0"/>
        <w:ind w:left="68" w:firstLine="67"/>
      </w:pPr>
    </w:p>
    <w:p w14:paraId="15674412" w14:textId="77777777" w:rsidR="00903A12" w:rsidRDefault="00903A12">
      <w:pPr>
        <w:pStyle w:val="Titolo1"/>
        <w:pBdr>
          <w:bottom w:val="none" w:sz="0" w:space="0" w:color="000000"/>
        </w:pBdr>
        <w:spacing w:after="0"/>
        <w:ind w:left="68" w:firstLine="67"/>
      </w:pPr>
    </w:p>
    <w:p w14:paraId="35AB1CF0" w14:textId="77777777" w:rsidR="00903A12" w:rsidRDefault="00D54F1A">
      <w:pPr>
        <w:pStyle w:val="Titolo1"/>
        <w:pBdr>
          <w:bottom w:val="none" w:sz="0" w:space="0" w:color="000000"/>
        </w:pBdr>
        <w:ind w:left="68" w:firstLine="67"/>
      </w:pPr>
      <w:r>
        <w:t xml:space="preserve">8. Interventi sul percorso curricolare  </w:t>
      </w:r>
    </w:p>
    <w:p w14:paraId="0081F816" w14:textId="77777777" w:rsidR="00903A12" w:rsidRDefault="00D54F1A">
      <w:pPr>
        <w:spacing w:before="160"/>
        <w:rPr>
          <w:rFonts w:ascii="Tahoma" w:eastAsia="Tahoma" w:hAnsi="Tahoma" w:cs="Tahoma"/>
          <w:b/>
          <w:sz w:val="20"/>
          <w:szCs w:val="20"/>
        </w:rPr>
      </w:pPr>
      <w:r>
        <w:rPr>
          <w:rFonts w:ascii="Tahoma" w:eastAsia="Tahoma" w:hAnsi="Tahoma" w:cs="Tahoma"/>
          <w:b/>
          <w:sz w:val="20"/>
          <w:szCs w:val="20"/>
        </w:rPr>
        <w:t>8. 1 Interventi educativi, strategie, strumenti nei diversi campi di esperienza</w:t>
      </w:r>
    </w:p>
    <w:tbl>
      <w:tblPr>
        <w:tblStyle w:val="af9"/>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903A12" w14:paraId="0A9E2D2A" w14:textId="77777777">
        <w:tc>
          <w:tcPr>
            <w:tcW w:w="10206" w:type="dxa"/>
          </w:tcPr>
          <w:p w14:paraId="15170FC1" w14:textId="77777777" w:rsidR="00903A12" w:rsidRDefault="00D54F1A">
            <w:pPr>
              <w:spacing w:before="160"/>
              <w:rPr>
                <w:rFonts w:ascii="Tahoma" w:eastAsia="Tahoma" w:hAnsi="Tahoma" w:cs="Tahoma"/>
                <w:sz w:val="20"/>
                <w:szCs w:val="20"/>
              </w:rPr>
            </w:pPr>
            <w:r>
              <w:rPr>
                <w:rFonts w:ascii="Tahoma" w:eastAsia="Tahoma" w:hAnsi="Tahoma" w:cs="Tahoma"/>
                <w:sz w:val="20"/>
                <w:szCs w:val="20"/>
              </w:rPr>
              <w:t>Modalità di sostegno educativo e ulteriori interventi di inclusione</w:t>
            </w:r>
          </w:p>
          <w:p w14:paraId="30C41597" w14:textId="77777777" w:rsidR="00903A12" w:rsidRDefault="00903A12">
            <w:pPr>
              <w:spacing w:before="160"/>
              <w:rPr>
                <w:rFonts w:ascii="Tahoma" w:eastAsia="Tahoma" w:hAnsi="Tahoma" w:cs="Tahoma"/>
                <w:sz w:val="18"/>
                <w:szCs w:val="18"/>
              </w:rPr>
            </w:pPr>
          </w:p>
          <w:p w14:paraId="6D7D02DA" w14:textId="77777777" w:rsidR="00903A12" w:rsidRDefault="00903A12">
            <w:pPr>
              <w:spacing w:before="160"/>
              <w:rPr>
                <w:rFonts w:ascii="Tahoma" w:eastAsia="Tahoma" w:hAnsi="Tahoma" w:cs="Tahoma"/>
                <w:sz w:val="18"/>
                <w:szCs w:val="18"/>
              </w:rPr>
            </w:pPr>
          </w:p>
          <w:p w14:paraId="6FE36834" w14:textId="77777777" w:rsidR="00903A12" w:rsidRDefault="00903A12">
            <w:pPr>
              <w:spacing w:before="160"/>
              <w:rPr>
                <w:rFonts w:ascii="Tahoma" w:eastAsia="Tahoma" w:hAnsi="Tahoma" w:cs="Tahoma"/>
                <w:sz w:val="18"/>
                <w:szCs w:val="18"/>
              </w:rPr>
            </w:pPr>
          </w:p>
          <w:p w14:paraId="022196FE" w14:textId="77777777" w:rsidR="00903A12" w:rsidRDefault="00903A12">
            <w:pPr>
              <w:spacing w:before="160"/>
              <w:rPr>
                <w:rFonts w:ascii="Tahoma" w:eastAsia="Tahoma" w:hAnsi="Tahoma" w:cs="Tahoma"/>
                <w:sz w:val="18"/>
                <w:szCs w:val="18"/>
              </w:rPr>
            </w:pPr>
          </w:p>
          <w:p w14:paraId="5DAA4ABD" w14:textId="77777777" w:rsidR="00903A12" w:rsidRDefault="00903A12">
            <w:pPr>
              <w:spacing w:before="160"/>
              <w:rPr>
                <w:rFonts w:ascii="Tahoma" w:eastAsia="Tahoma" w:hAnsi="Tahoma" w:cs="Tahoma"/>
                <w:sz w:val="18"/>
                <w:szCs w:val="18"/>
              </w:rPr>
            </w:pPr>
          </w:p>
          <w:p w14:paraId="690224E7" w14:textId="77777777" w:rsidR="00903A12" w:rsidRDefault="00903A12">
            <w:pPr>
              <w:spacing w:before="160"/>
              <w:rPr>
                <w:rFonts w:ascii="Tahoma" w:eastAsia="Tahoma" w:hAnsi="Tahoma" w:cs="Tahoma"/>
                <w:sz w:val="18"/>
                <w:szCs w:val="18"/>
              </w:rPr>
            </w:pPr>
          </w:p>
          <w:p w14:paraId="124EA682" w14:textId="77777777" w:rsidR="00903A12" w:rsidRDefault="00903A12">
            <w:pPr>
              <w:spacing w:before="160"/>
              <w:rPr>
                <w:rFonts w:ascii="Tahoma" w:eastAsia="Tahoma" w:hAnsi="Tahoma" w:cs="Tahoma"/>
                <w:sz w:val="18"/>
                <w:szCs w:val="18"/>
              </w:rPr>
            </w:pPr>
          </w:p>
          <w:p w14:paraId="6E5694FA" w14:textId="77777777" w:rsidR="00903A12" w:rsidRDefault="00903A12">
            <w:pPr>
              <w:spacing w:before="160"/>
              <w:rPr>
                <w:rFonts w:ascii="Tahoma" w:eastAsia="Tahoma" w:hAnsi="Tahoma" w:cs="Tahoma"/>
                <w:sz w:val="18"/>
                <w:szCs w:val="18"/>
              </w:rPr>
            </w:pPr>
          </w:p>
        </w:tc>
      </w:tr>
    </w:tbl>
    <w:p w14:paraId="71375EED" w14:textId="77777777" w:rsidR="00903A12" w:rsidRDefault="00D54F1A">
      <w:pPr>
        <w:spacing w:before="120" w:after="0"/>
        <w:rPr>
          <w:rFonts w:ascii="Tahoma" w:eastAsia="Tahoma" w:hAnsi="Tahoma" w:cs="Tahoma"/>
          <w:b/>
          <w:sz w:val="20"/>
          <w:szCs w:val="20"/>
        </w:rPr>
      </w:pPr>
      <w:r>
        <w:rPr>
          <w:rFonts w:ascii="Tahoma" w:eastAsia="Tahoma" w:hAnsi="Tahoma" w:cs="Tahoma"/>
          <w:b/>
          <w:sz w:val="20"/>
          <w:szCs w:val="20"/>
        </w:rPr>
        <w:t>Verifica conclusiva degli esiti</w:t>
      </w:r>
      <w:r>
        <w:rPr>
          <w:rFonts w:ascii="Tahoma" w:eastAsia="Tahoma" w:hAnsi="Tahoma" w:cs="Tahoma"/>
          <w:b/>
          <w:sz w:val="20"/>
          <w:szCs w:val="20"/>
        </w:rPr>
        <w:tab/>
      </w:r>
      <w:r>
        <w:rPr>
          <w:rFonts w:ascii="Tahoma" w:eastAsia="Tahoma" w:hAnsi="Tahoma" w:cs="Tahoma"/>
          <w:sz w:val="18"/>
          <w:szCs w:val="18"/>
        </w:rPr>
        <w:t>Data: ______________</w:t>
      </w:r>
      <w:r>
        <w:rPr>
          <w:rFonts w:ascii="Tahoma" w:eastAsia="Tahoma" w:hAnsi="Tahoma" w:cs="Tahoma"/>
          <w:b/>
          <w:sz w:val="20"/>
          <w:szCs w:val="20"/>
        </w:rPr>
        <w:t xml:space="preserve"> </w:t>
      </w:r>
    </w:p>
    <w:tbl>
      <w:tblPr>
        <w:tblStyle w:val="afa"/>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34"/>
        <w:gridCol w:w="7972"/>
      </w:tblGrid>
      <w:tr w:rsidR="00903A12" w14:paraId="6EDB99A0" w14:textId="77777777">
        <w:tc>
          <w:tcPr>
            <w:tcW w:w="2234" w:type="dxa"/>
          </w:tcPr>
          <w:p w14:paraId="74418C8D" w14:textId="77777777" w:rsidR="00903A12" w:rsidRDefault="00D54F1A">
            <w:pPr>
              <w:rPr>
                <w:rFonts w:ascii="Tahoma" w:eastAsia="Tahoma" w:hAnsi="Tahoma" w:cs="Tahoma"/>
                <w:sz w:val="18"/>
                <w:szCs w:val="18"/>
              </w:rPr>
            </w:pPr>
            <w:r>
              <w:rPr>
                <w:rFonts w:ascii="Tahoma" w:eastAsia="Tahoma" w:hAnsi="Tahoma" w:cs="Tahoma"/>
                <w:sz w:val="18"/>
                <w:szCs w:val="18"/>
              </w:rPr>
              <w:t>Con verifica dei risultati educativi conseguiti e valutazione sull'efficacia di interventi, strategie e strumenti riferiti anche all'ambiente di apprendimento</w:t>
            </w:r>
          </w:p>
          <w:p w14:paraId="11B9F124" w14:textId="77777777" w:rsidR="00903A12" w:rsidRDefault="00D54F1A">
            <w:pPr>
              <w:rPr>
                <w:rFonts w:ascii="Tahoma" w:eastAsia="Tahoma" w:hAnsi="Tahoma" w:cs="Tahoma"/>
                <w:i/>
                <w:sz w:val="18"/>
                <w:szCs w:val="18"/>
              </w:rPr>
            </w:pPr>
            <w:r>
              <w:rPr>
                <w:rFonts w:ascii="Tahoma" w:eastAsia="Tahoma" w:hAnsi="Tahoma" w:cs="Tahoma"/>
                <w:i/>
                <w:sz w:val="16"/>
                <w:szCs w:val="16"/>
              </w:rPr>
              <w:t>NB: la valutazione finale degli apprendimenti è di competenza di tutti i docenti della sezione</w:t>
            </w:r>
            <w:r>
              <w:rPr>
                <w:rFonts w:ascii="Tahoma" w:eastAsia="Tahoma" w:hAnsi="Tahoma" w:cs="Tahoma"/>
                <w:sz w:val="18"/>
                <w:szCs w:val="18"/>
              </w:rPr>
              <w:br/>
            </w:r>
          </w:p>
        </w:tc>
        <w:tc>
          <w:tcPr>
            <w:tcW w:w="7972" w:type="dxa"/>
          </w:tcPr>
          <w:p w14:paraId="2564A58E" w14:textId="77777777" w:rsidR="00903A12" w:rsidRDefault="00903A12">
            <w:pPr>
              <w:rPr>
                <w:rFonts w:ascii="Tahoma" w:eastAsia="Tahoma" w:hAnsi="Tahoma" w:cs="Tahoma"/>
                <w:sz w:val="20"/>
                <w:szCs w:val="20"/>
              </w:rPr>
            </w:pPr>
          </w:p>
          <w:p w14:paraId="21300A43" w14:textId="77777777" w:rsidR="00903A12" w:rsidRDefault="00903A12">
            <w:pPr>
              <w:rPr>
                <w:rFonts w:ascii="Tahoma" w:eastAsia="Tahoma" w:hAnsi="Tahoma" w:cs="Tahoma"/>
                <w:sz w:val="20"/>
                <w:szCs w:val="20"/>
              </w:rPr>
            </w:pPr>
          </w:p>
          <w:p w14:paraId="4B065F5E" w14:textId="77777777" w:rsidR="00903A12" w:rsidRDefault="00903A12">
            <w:pPr>
              <w:rPr>
                <w:rFonts w:ascii="Tahoma" w:eastAsia="Tahoma" w:hAnsi="Tahoma" w:cs="Tahoma"/>
                <w:sz w:val="20"/>
                <w:szCs w:val="20"/>
              </w:rPr>
            </w:pPr>
          </w:p>
          <w:p w14:paraId="4E85675F" w14:textId="77777777" w:rsidR="00903A12" w:rsidRDefault="00903A12">
            <w:pPr>
              <w:rPr>
                <w:rFonts w:ascii="Tahoma" w:eastAsia="Tahoma" w:hAnsi="Tahoma" w:cs="Tahoma"/>
                <w:sz w:val="20"/>
                <w:szCs w:val="20"/>
              </w:rPr>
            </w:pPr>
          </w:p>
        </w:tc>
      </w:tr>
    </w:tbl>
    <w:p w14:paraId="79A18176" w14:textId="77777777" w:rsidR="00903A12" w:rsidRDefault="00903A12">
      <w:pPr>
        <w:spacing w:after="0" w:line="240" w:lineRule="auto"/>
        <w:rPr>
          <w:rFonts w:ascii="Tahoma" w:eastAsia="Tahoma" w:hAnsi="Tahoma" w:cs="Tahoma"/>
          <w:b/>
          <w:color w:val="000000"/>
          <w:sz w:val="24"/>
          <w:szCs w:val="24"/>
        </w:rPr>
      </w:pPr>
    </w:p>
    <w:p w14:paraId="43F09343" w14:textId="77777777" w:rsidR="00903A12" w:rsidRDefault="00D54F1A">
      <w:pPr>
        <w:pStyle w:val="Titolo1"/>
        <w:ind w:left="68" w:firstLine="67"/>
      </w:pPr>
      <w:r>
        <w:t>9. Organizzazione generale del progetto di inclusione e utilizzo delle risorse</w:t>
      </w:r>
    </w:p>
    <w:p w14:paraId="7F4E53DE" w14:textId="77777777" w:rsidR="00903A12" w:rsidRDefault="00D54F1A">
      <w:pPr>
        <w:rPr>
          <w:rFonts w:ascii="Tahoma" w:eastAsia="Tahoma" w:hAnsi="Tahoma" w:cs="Tahoma"/>
          <w:sz w:val="20"/>
          <w:szCs w:val="20"/>
        </w:rPr>
      </w:pPr>
      <w:r>
        <w:rPr>
          <w:rFonts w:ascii="Tahoma" w:eastAsia="Tahoma" w:hAnsi="Tahoma" w:cs="Tahoma"/>
          <w:b/>
          <w:sz w:val="20"/>
          <w:szCs w:val="20"/>
        </w:rPr>
        <w:t>Tabella orario settimanale</w:t>
      </w:r>
      <w:r>
        <w:rPr>
          <w:rFonts w:ascii="Tahoma" w:eastAsia="Tahoma" w:hAnsi="Tahoma" w:cs="Tahoma"/>
          <w:b/>
          <w:sz w:val="20"/>
          <w:szCs w:val="20"/>
        </w:rPr>
        <w:br/>
      </w:r>
    </w:p>
    <w:tbl>
      <w:tblPr>
        <w:tblStyle w:val="afb"/>
        <w:tblW w:w="1016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80"/>
        <w:gridCol w:w="1418"/>
        <w:gridCol w:w="1417"/>
        <w:gridCol w:w="1418"/>
        <w:gridCol w:w="1559"/>
        <w:gridCol w:w="1479"/>
        <w:gridCol w:w="1396"/>
      </w:tblGrid>
      <w:tr w:rsidR="00903A12" w14:paraId="0B5CC01F" w14:textId="77777777">
        <w:trPr>
          <w:jc w:val="center"/>
        </w:trPr>
        <w:tc>
          <w:tcPr>
            <w:tcW w:w="1480" w:type="dxa"/>
          </w:tcPr>
          <w:p w14:paraId="7AF46661" w14:textId="77777777" w:rsidR="00903A12" w:rsidRDefault="00903A12">
            <w:pPr>
              <w:rPr>
                <w:rFonts w:ascii="Tahoma" w:eastAsia="Tahoma" w:hAnsi="Tahoma" w:cs="Tahoma"/>
                <w:sz w:val="20"/>
                <w:szCs w:val="20"/>
              </w:rPr>
            </w:pPr>
          </w:p>
        </w:tc>
        <w:tc>
          <w:tcPr>
            <w:tcW w:w="1418" w:type="dxa"/>
          </w:tcPr>
          <w:p w14:paraId="0D088576" w14:textId="77777777" w:rsidR="00903A12" w:rsidRDefault="00D54F1A">
            <w:pPr>
              <w:rPr>
                <w:rFonts w:ascii="Tahoma" w:eastAsia="Tahoma" w:hAnsi="Tahoma" w:cs="Tahoma"/>
                <w:sz w:val="20"/>
                <w:szCs w:val="20"/>
              </w:rPr>
            </w:pPr>
            <w:r>
              <w:rPr>
                <w:rFonts w:ascii="Tahoma" w:eastAsia="Tahoma" w:hAnsi="Tahoma" w:cs="Tahoma"/>
                <w:sz w:val="20"/>
                <w:szCs w:val="20"/>
              </w:rPr>
              <w:t>Lunedì</w:t>
            </w:r>
          </w:p>
        </w:tc>
        <w:tc>
          <w:tcPr>
            <w:tcW w:w="1417" w:type="dxa"/>
          </w:tcPr>
          <w:p w14:paraId="1AF4BAD7" w14:textId="77777777" w:rsidR="00903A12" w:rsidRDefault="00D54F1A">
            <w:pPr>
              <w:rPr>
                <w:rFonts w:ascii="Tahoma" w:eastAsia="Tahoma" w:hAnsi="Tahoma" w:cs="Tahoma"/>
                <w:sz w:val="20"/>
                <w:szCs w:val="20"/>
              </w:rPr>
            </w:pPr>
            <w:r>
              <w:rPr>
                <w:rFonts w:ascii="Tahoma" w:eastAsia="Tahoma" w:hAnsi="Tahoma" w:cs="Tahoma"/>
                <w:sz w:val="20"/>
                <w:szCs w:val="20"/>
              </w:rPr>
              <w:t>Martedì</w:t>
            </w:r>
          </w:p>
        </w:tc>
        <w:tc>
          <w:tcPr>
            <w:tcW w:w="1418" w:type="dxa"/>
          </w:tcPr>
          <w:p w14:paraId="39B07BB5" w14:textId="77777777" w:rsidR="00903A12" w:rsidRDefault="00D54F1A">
            <w:pPr>
              <w:rPr>
                <w:rFonts w:ascii="Tahoma" w:eastAsia="Tahoma" w:hAnsi="Tahoma" w:cs="Tahoma"/>
                <w:sz w:val="20"/>
                <w:szCs w:val="20"/>
              </w:rPr>
            </w:pPr>
            <w:r>
              <w:rPr>
                <w:rFonts w:ascii="Tahoma" w:eastAsia="Tahoma" w:hAnsi="Tahoma" w:cs="Tahoma"/>
                <w:sz w:val="20"/>
                <w:szCs w:val="20"/>
              </w:rPr>
              <w:t>Mercoledì</w:t>
            </w:r>
          </w:p>
        </w:tc>
        <w:tc>
          <w:tcPr>
            <w:tcW w:w="1559" w:type="dxa"/>
          </w:tcPr>
          <w:p w14:paraId="4286B209" w14:textId="77777777" w:rsidR="00903A12" w:rsidRDefault="00D54F1A">
            <w:pPr>
              <w:rPr>
                <w:rFonts w:ascii="Tahoma" w:eastAsia="Tahoma" w:hAnsi="Tahoma" w:cs="Tahoma"/>
                <w:sz w:val="20"/>
                <w:szCs w:val="20"/>
              </w:rPr>
            </w:pPr>
            <w:r>
              <w:rPr>
                <w:rFonts w:ascii="Tahoma" w:eastAsia="Tahoma" w:hAnsi="Tahoma" w:cs="Tahoma"/>
                <w:sz w:val="20"/>
                <w:szCs w:val="20"/>
              </w:rPr>
              <w:t>Giovedì</w:t>
            </w:r>
          </w:p>
        </w:tc>
        <w:tc>
          <w:tcPr>
            <w:tcW w:w="1479" w:type="dxa"/>
          </w:tcPr>
          <w:p w14:paraId="4468D098" w14:textId="77777777" w:rsidR="00903A12" w:rsidRDefault="00D54F1A">
            <w:pPr>
              <w:rPr>
                <w:rFonts w:ascii="Tahoma" w:eastAsia="Tahoma" w:hAnsi="Tahoma" w:cs="Tahoma"/>
                <w:sz w:val="20"/>
                <w:szCs w:val="20"/>
              </w:rPr>
            </w:pPr>
            <w:r>
              <w:rPr>
                <w:rFonts w:ascii="Tahoma" w:eastAsia="Tahoma" w:hAnsi="Tahoma" w:cs="Tahoma"/>
                <w:sz w:val="20"/>
                <w:szCs w:val="20"/>
              </w:rPr>
              <w:t>Venerdì</w:t>
            </w:r>
          </w:p>
        </w:tc>
        <w:tc>
          <w:tcPr>
            <w:tcW w:w="1396" w:type="dxa"/>
          </w:tcPr>
          <w:p w14:paraId="04174272" w14:textId="77777777" w:rsidR="00903A12" w:rsidRDefault="00D54F1A">
            <w:pPr>
              <w:rPr>
                <w:rFonts w:ascii="Tahoma" w:eastAsia="Tahoma" w:hAnsi="Tahoma" w:cs="Tahoma"/>
                <w:sz w:val="20"/>
                <w:szCs w:val="20"/>
              </w:rPr>
            </w:pPr>
            <w:r>
              <w:rPr>
                <w:rFonts w:ascii="Tahoma" w:eastAsia="Tahoma" w:hAnsi="Tahoma" w:cs="Tahoma"/>
                <w:sz w:val="20"/>
                <w:szCs w:val="20"/>
              </w:rPr>
              <w:t>Sabato</w:t>
            </w:r>
          </w:p>
        </w:tc>
      </w:tr>
      <w:tr w:rsidR="00903A12" w14:paraId="1690700A" w14:textId="77777777">
        <w:trPr>
          <w:jc w:val="center"/>
        </w:trPr>
        <w:tc>
          <w:tcPr>
            <w:tcW w:w="1480" w:type="dxa"/>
          </w:tcPr>
          <w:p w14:paraId="00431B4A" w14:textId="77777777" w:rsidR="00903A12" w:rsidRDefault="00D54F1A">
            <w:pPr>
              <w:rPr>
                <w:rFonts w:ascii="Tahoma" w:eastAsia="Tahoma" w:hAnsi="Tahoma" w:cs="Tahoma"/>
                <w:sz w:val="18"/>
                <w:szCs w:val="18"/>
              </w:rPr>
            </w:pPr>
            <w:proofErr w:type="gramStart"/>
            <w:r>
              <w:rPr>
                <w:rFonts w:ascii="Tahoma" w:eastAsia="Tahoma" w:hAnsi="Tahoma" w:cs="Tahoma"/>
                <w:sz w:val="18"/>
                <w:szCs w:val="18"/>
              </w:rPr>
              <w:t>8.00  -</w:t>
            </w:r>
            <w:proofErr w:type="gramEnd"/>
            <w:r>
              <w:rPr>
                <w:rFonts w:ascii="Tahoma" w:eastAsia="Tahoma" w:hAnsi="Tahoma" w:cs="Tahoma"/>
                <w:sz w:val="18"/>
                <w:szCs w:val="18"/>
              </w:rPr>
              <w:t xml:space="preserve"> 9.00</w:t>
            </w:r>
          </w:p>
        </w:tc>
        <w:tc>
          <w:tcPr>
            <w:tcW w:w="1418" w:type="dxa"/>
          </w:tcPr>
          <w:p w14:paraId="297A97F0" w14:textId="77777777" w:rsidR="00903A12" w:rsidRDefault="00903A12">
            <w:pPr>
              <w:tabs>
                <w:tab w:val="left" w:pos="772"/>
              </w:tabs>
              <w:rPr>
                <w:rFonts w:ascii="Tahoma" w:eastAsia="Tahoma" w:hAnsi="Tahoma" w:cs="Tahoma"/>
                <w:sz w:val="20"/>
                <w:szCs w:val="20"/>
              </w:rPr>
            </w:pPr>
          </w:p>
        </w:tc>
        <w:tc>
          <w:tcPr>
            <w:tcW w:w="1417" w:type="dxa"/>
          </w:tcPr>
          <w:p w14:paraId="5F23928D" w14:textId="77777777" w:rsidR="00903A12" w:rsidRDefault="00903A12">
            <w:pPr>
              <w:tabs>
                <w:tab w:val="left" w:pos="772"/>
              </w:tabs>
              <w:rPr>
                <w:rFonts w:ascii="Tahoma" w:eastAsia="Tahoma" w:hAnsi="Tahoma" w:cs="Tahoma"/>
                <w:sz w:val="20"/>
                <w:szCs w:val="20"/>
              </w:rPr>
            </w:pPr>
          </w:p>
        </w:tc>
        <w:tc>
          <w:tcPr>
            <w:tcW w:w="1418" w:type="dxa"/>
          </w:tcPr>
          <w:p w14:paraId="72BA1492" w14:textId="77777777" w:rsidR="00903A12" w:rsidRDefault="00903A12">
            <w:pPr>
              <w:rPr>
                <w:rFonts w:ascii="Tahoma" w:eastAsia="Tahoma" w:hAnsi="Tahoma" w:cs="Tahoma"/>
                <w:sz w:val="20"/>
                <w:szCs w:val="20"/>
              </w:rPr>
            </w:pPr>
          </w:p>
        </w:tc>
        <w:tc>
          <w:tcPr>
            <w:tcW w:w="1559" w:type="dxa"/>
          </w:tcPr>
          <w:p w14:paraId="67B40DB6" w14:textId="77777777" w:rsidR="00903A12" w:rsidRDefault="00903A12">
            <w:pPr>
              <w:rPr>
                <w:rFonts w:ascii="Tahoma" w:eastAsia="Tahoma" w:hAnsi="Tahoma" w:cs="Tahoma"/>
                <w:sz w:val="20"/>
                <w:szCs w:val="20"/>
              </w:rPr>
            </w:pPr>
          </w:p>
        </w:tc>
        <w:tc>
          <w:tcPr>
            <w:tcW w:w="1479" w:type="dxa"/>
          </w:tcPr>
          <w:p w14:paraId="017EF5E2" w14:textId="77777777" w:rsidR="00903A12" w:rsidRDefault="00903A12">
            <w:pPr>
              <w:rPr>
                <w:rFonts w:ascii="Tahoma" w:eastAsia="Tahoma" w:hAnsi="Tahoma" w:cs="Tahoma"/>
                <w:sz w:val="20"/>
                <w:szCs w:val="20"/>
              </w:rPr>
            </w:pPr>
          </w:p>
        </w:tc>
        <w:tc>
          <w:tcPr>
            <w:tcW w:w="1396" w:type="dxa"/>
          </w:tcPr>
          <w:p w14:paraId="7EAB8EC1" w14:textId="77777777" w:rsidR="00903A12" w:rsidRDefault="00903A12">
            <w:pPr>
              <w:rPr>
                <w:rFonts w:ascii="Tahoma" w:eastAsia="Tahoma" w:hAnsi="Tahoma" w:cs="Tahoma"/>
                <w:sz w:val="20"/>
                <w:szCs w:val="20"/>
              </w:rPr>
            </w:pPr>
          </w:p>
        </w:tc>
      </w:tr>
      <w:tr w:rsidR="00903A12" w14:paraId="52B2DE7E" w14:textId="77777777">
        <w:trPr>
          <w:jc w:val="center"/>
        </w:trPr>
        <w:tc>
          <w:tcPr>
            <w:tcW w:w="1480" w:type="dxa"/>
          </w:tcPr>
          <w:p w14:paraId="3E26DA44" w14:textId="77777777" w:rsidR="00903A12" w:rsidRDefault="00D54F1A">
            <w:pPr>
              <w:rPr>
                <w:rFonts w:ascii="Tahoma" w:eastAsia="Tahoma" w:hAnsi="Tahoma" w:cs="Tahoma"/>
                <w:sz w:val="18"/>
                <w:szCs w:val="18"/>
              </w:rPr>
            </w:pPr>
            <w:r>
              <w:rPr>
                <w:rFonts w:ascii="Tahoma" w:eastAsia="Tahoma" w:hAnsi="Tahoma" w:cs="Tahoma"/>
                <w:sz w:val="18"/>
                <w:szCs w:val="18"/>
              </w:rPr>
              <w:t>9.00   - 10.00</w:t>
            </w:r>
          </w:p>
        </w:tc>
        <w:tc>
          <w:tcPr>
            <w:tcW w:w="1418" w:type="dxa"/>
          </w:tcPr>
          <w:p w14:paraId="73904A1A" w14:textId="77777777" w:rsidR="00903A12" w:rsidRDefault="00903A12">
            <w:pPr>
              <w:rPr>
                <w:rFonts w:ascii="Tahoma" w:eastAsia="Tahoma" w:hAnsi="Tahoma" w:cs="Tahoma"/>
                <w:sz w:val="20"/>
                <w:szCs w:val="20"/>
              </w:rPr>
            </w:pPr>
          </w:p>
        </w:tc>
        <w:tc>
          <w:tcPr>
            <w:tcW w:w="1417" w:type="dxa"/>
          </w:tcPr>
          <w:p w14:paraId="0177BAC4" w14:textId="77777777" w:rsidR="00903A12" w:rsidRDefault="00903A12">
            <w:pPr>
              <w:rPr>
                <w:rFonts w:ascii="Tahoma" w:eastAsia="Tahoma" w:hAnsi="Tahoma" w:cs="Tahoma"/>
                <w:sz w:val="20"/>
                <w:szCs w:val="20"/>
              </w:rPr>
            </w:pPr>
          </w:p>
        </w:tc>
        <w:tc>
          <w:tcPr>
            <w:tcW w:w="1418" w:type="dxa"/>
          </w:tcPr>
          <w:p w14:paraId="6944934B" w14:textId="77777777" w:rsidR="00903A12" w:rsidRDefault="00903A12">
            <w:pPr>
              <w:rPr>
                <w:rFonts w:ascii="Tahoma" w:eastAsia="Tahoma" w:hAnsi="Tahoma" w:cs="Tahoma"/>
                <w:sz w:val="20"/>
                <w:szCs w:val="20"/>
              </w:rPr>
            </w:pPr>
          </w:p>
        </w:tc>
        <w:tc>
          <w:tcPr>
            <w:tcW w:w="1559" w:type="dxa"/>
          </w:tcPr>
          <w:p w14:paraId="06D396E4" w14:textId="77777777" w:rsidR="00903A12" w:rsidRDefault="00903A12">
            <w:pPr>
              <w:rPr>
                <w:rFonts w:ascii="Tahoma" w:eastAsia="Tahoma" w:hAnsi="Tahoma" w:cs="Tahoma"/>
                <w:sz w:val="20"/>
                <w:szCs w:val="20"/>
              </w:rPr>
            </w:pPr>
          </w:p>
        </w:tc>
        <w:tc>
          <w:tcPr>
            <w:tcW w:w="1479" w:type="dxa"/>
          </w:tcPr>
          <w:p w14:paraId="7E506451" w14:textId="77777777" w:rsidR="00903A12" w:rsidRDefault="00903A12">
            <w:pPr>
              <w:rPr>
                <w:rFonts w:ascii="Tahoma" w:eastAsia="Tahoma" w:hAnsi="Tahoma" w:cs="Tahoma"/>
                <w:sz w:val="20"/>
                <w:szCs w:val="20"/>
              </w:rPr>
            </w:pPr>
          </w:p>
        </w:tc>
        <w:tc>
          <w:tcPr>
            <w:tcW w:w="1396" w:type="dxa"/>
          </w:tcPr>
          <w:p w14:paraId="6D25802B" w14:textId="77777777" w:rsidR="00903A12" w:rsidRDefault="00903A12">
            <w:pPr>
              <w:rPr>
                <w:rFonts w:ascii="Tahoma" w:eastAsia="Tahoma" w:hAnsi="Tahoma" w:cs="Tahoma"/>
                <w:sz w:val="20"/>
                <w:szCs w:val="20"/>
              </w:rPr>
            </w:pPr>
          </w:p>
        </w:tc>
      </w:tr>
      <w:tr w:rsidR="00903A12" w14:paraId="4969F735" w14:textId="77777777">
        <w:trPr>
          <w:jc w:val="center"/>
        </w:trPr>
        <w:tc>
          <w:tcPr>
            <w:tcW w:w="1480" w:type="dxa"/>
          </w:tcPr>
          <w:p w14:paraId="330E5EC4" w14:textId="77777777" w:rsidR="00903A12" w:rsidRDefault="00D54F1A">
            <w:pPr>
              <w:rPr>
                <w:rFonts w:ascii="Tahoma" w:eastAsia="Tahoma" w:hAnsi="Tahoma" w:cs="Tahoma"/>
                <w:sz w:val="18"/>
                <w:szCs w:val="18"/>
              </w:rPr>
            </w:pPr>
            <w:r>
              <w:rPr>
                <w:rFonts w:ascii="Tahoma" w:eastAsia="Tahoma" w:hAnsi="Tahoma" w:cs="Tahoma"/>
                <w:sz w:val="18"/>
                <w:szCs w:val="18"/>
              </w:rPr>
              <w:t>10.00 – 11.00</w:t>
            </w:r>
          </w:p>
        </w:tc>
        <w:tc>
          <w:tcPr>
            <w:tcW w:w="1418" w:type="dxa"/>
          </w:tcPr>
          <w:p w14:paraId="49565A9F" w14:textId="77777777" w:rsidR="00903A12" w:rsidRDefault="00903A12">
            <w:pPr>
              <w:rPr>
                <w:rFonts w:ascii="Tahoma" w:eastAsia="Tahoma" w:hAnsi="Tahoma" w:cs="Tahoma"/>
                <w:sz w:val="20"/>
                <w:szCs w:val="20"/>
              </w:rPr>
            </w:pPr>
          </w:p>
        </w:tc>
        <w:tc>
          <w:tcPr>
            <w:tcW w:w="1417" w:type="dxa"/>
          </w:tcPr>
          <w:p w14:paraId="10DF624D" w14:textId="77777777" w:rsidR="00903A12" w:rsidRDefault="00903A12">
            <w:pPr>
              <w:rPr>
                <w:rFonts w:ascii="Tahoma" w:eastAsia="Tahoma" w:hAnsi="Tahoma" w:cs="Tahoma"/>
                <w:sz w:val="20"/>
                <w:szCs w:val="20"/>
              </w:rPr>
            </w:pPr>
          </w:p>
        </w:tc>
        <w:tc>
          <w:tcPr>
            <w:tcW w:w="1418" w:type="dxa"/>
          </w:tcPr>
          <w:p w14:paraId="64CAE3F6" w14:textId="77777777" w:rsidR="00903A12" w:rsidRDefault="00903A12">
            <w:pPr>
              <w:rPr>
                <w:rFonts w:ascii="Tahoma" w:eastAsia="Tahoma" w:hAnsi="Tahoma" w:cs="Tahoma"/>
                <w:sz w:val="20"/>
                <w:szCs w:val="20"/>
              </w:rPr>
            </w:pPr>
          </w:p>
        </w:tc>
        <w:tc>
          <w:tcPr>
            <w:tcW w:w="1559" w:type="dxa"/>
          </w:tcPr>
          <w:p w14:paraId="569832DA" w14:textId="77777777" w:rsidR="00903A12" w:rsidRDefault="00903A12">
            <w:pPr>
              <w:rPr>
                <w:rFonts w:ascii="Tahoma" w:eastAsia="Tahoma" w:hAnsi="Tahoma" w:cs="Tahoma"/>
                <w:sz w:val="20"/>
                <w:szCs w:val="20"/>
              </w:rPr>
            </w:pPr>
          </w:p>
        </w:tc>
        <w:tc>
          <w:tcPr>
            <w:tcW w:w="1479" w:type="dxa"/>
          </w:tcPr>
          <w:p w14:paraId="27E3B0E9" w14:textId="77777777" w:rsidR="00903A12" w:rsidRDefault="00903A12">
            <w:pPr>
              <w:rPr>
                <w:rFonts w:ascii="Tahoma" w:eastAsia="Tahoma" w:hAnsi="Tahoma" w:cs="Tahoma"/>
                <w:sz w:val="20"/>
                <w:szCs w:val="20"/>
              </w:rPr>
            </w:pPr>
          </w:p>
        </w:tc>
        <w:tc>
          <w:tcPr>
            <w:tcW w:w="1396" w:type="dxa"/>
          </w:tcPr>
          <w:p w14:paraId="65069AB5" w14:textId="77777777" w:rsidR="00903A12" w:rsidRDefault="00903A12">
            <w:pPr>
              <w:rPr>
                <w:rFonts w:ascii="Tahoma" w:eastAsia="Tahoma" w:hAnsi="Tahoma" w:cs="Tahoma"/>
                <w:sz w:val="20"/>
                <w:szCs w:val="20"/>
              </w:rPr>
            </w:pPr>
          </w:p>
        </w:tc>
      </w:tr>
      <w:tr w:rsidR="00903A12" w14:paraId="40524CB9" w14:textId="77777777">
        <w:trPr>
          <w:jc w:val="center"/>
        </w:trPr>
        <w:tc>
          <w:tcPr>
            <w:tcW w:w="1480" w:type="dxa"/>
          </w:tcPr>
          <w:p w14:paraId="013D83D9" w14:textId="77777777" w:rsidR="00903A12" w:rsidRDefault="00D54F1A">
            <w:pPr>
              <w:rPr>
                <w:rFonts w:ascii="Tahoma" w:eastAsia="Tahoma" w:hAnsi="Tahoma" w:cs="Tahoma"/>
                <w:sz w:val="18"/>
                <w:szCs w:val="18"/>
              </w:rPr>
            </w:pPr>
            <w:r>
              <w:rPr>
                <w:rFonts w:ascii="Tahoma" w:eastAsia="Tahoma" w:hAnsi="Tahoma" w:cs="Tahoma"/>
                <w:sz w:val="18"/>
                <w:szCs w:val="18"/>
              </w:rPr>
              <w:t>11.00 - 12.00</w:t>
            </w:r>
          </w:p>
        </w:tc>
        <w:tc>
          <w:tcPr>
            <w:tcW w:w="1418" w:type="dxa"/>
          </w:tcPr>
          <w:p w14:paraId="2FF7DC46" w14:textId="77777777" w:rsidR="00903A12" w:rsidRDefault="00903A12">
            <w:pPr>
              <w:rPr>
                <w:rFonts w:ascii="Tahoma" w:eastAsia="Tahoma" w:hAnsi="Tahoma" w:cs="Tahoma"/>
                <w:sz w:val="20"/>
                <w:szCs w:val="20"/>
              </w:rPr>
            </w:pPr>
          </w:p>
        </w:tc>
        <w:tc>
          <w:tcPr>
            <w:tcW w:w="1417" w:type="dxa"/>
          </w:tcPr>
          <w:p w14:paraId="52CA24FF" w14:textId="77777777" w:rsidR="00903A12" w:rsidRDefault="00903A12">
            <w:pPr>
              <w:rPr>
                <w:rFonts w:ascii="Tahoma" w:eastAsia="Tahoma" w:hAnsi="Tahoma" w:cs="Tahoma"/>
                <w:sz w:val="20"/>
                <w:szCs w:val="20"/>
              </w:rPr>
            </w:pPr>
          </w:p>
        </w:tc>
        <w:tc>
          <w:tcPr>
            <w:tcW w:w="1418" w:type="dxa"/>
          </w:tcPr>
          <w:p w14:paraId="2FFA3F7D" w14:textId="77777777" w:rsidR="00903A12" w:rsidRDefault="00903A12">
            <w:pPr>
              <w:rPr>
                <w:rFonts w:ascii="Tahoma" w:eastAsia="Tahoma" w:hAnsi="Tahoma" w:cs="Tahoma"/>
                <w:sz w:val="20"/>
                <w:szCs w:val="20"/>
              </w:rPr>
            </w:pPr>
          </w:p>
        </w:tc>
        <w:tc>
          <w:tcPr>
            <w:tcW w:w="1559" w:type="dxa"/>
          </w:tcPr>
          <w:p w14:paraId="2E626F56" w14:textId="77777777" w:rsidR="00903A12" w:rsidRDefault="00903A12">
            <w:pPr>
              <w:rPr>
                <w:rFonts w:ascii="Tahoma" w:eastAsia="Tahoma" w:hAnsi="Tahoma" w:cs="Tahoma"/>
                <w:sz w:val="20"/>
                <w:szCs w:val="20"/>
              </w:rPr>
            </w:pPr>
          </w:p>
        </w:tc>
        <w:tc>
          <w:tcPr>
            <w:tcW w:w="1479" w:type="dxa"/>
          </w:tcPr>
          <w:p w14:paraId="1155F051" w14:textId="77777777" w:rsidR="00903A12" w:rsidRDefault="00903A12">
            <w:pPr>
              <w:rPr>
                <w:rFonts w:ascii="Tahoma" w:eastAsia="Tahoma" w:hAnsi="Tahoma" w:cs="Tahoma"/>
                <w:sz w:val="20"/>
                <w:szCs w:val="20"/>
              </w:rPr>
            </w:pPr>
          </w:p>
        </w:tc>
        <w:tc>
          <w:tcPr>
            <w:tcW w:w="1396" w:type="dxa"/>
          </w:tcPr>
          <w:p w14:paraId="28F0FE23" w14:textId="77777777" w:rsidR="00903A12" w:rsidRDefault="00903A12">
            <w:pPr>
              <w:rPr>
                <w:rFonts w:ascii="Tahoma" w:eastAsia="Tahoma" w:hAnsi="Tahoma" w:cs="Tahoma"/>
                <w:sz w:val="20"/>
                <w:szCs w:val="20"/>
              </w:rPr>
            </w:pPr>
          </w:p>
        </w:tc>
      </w:tr>
      <w:tr w:rsidR="00903A12" w14:paraId="5D2E66C9" w14:textId="77777777">
        <w:trPr>
          <w:jc w:val="center"/>
        </w:trPr>
        <w:tc>
          <w:tcPr>
            <w:tcW w:w="1480" w:type="dxa"/>
          </w:tcPr>
          <w:p w14:paraId="30561E0A" w14:textId="77777777" w:rsidR="00903A12" w:rsidRDefault="00D54F1A">
            <w:pPr>
              <w:rPr>
                <w:rFonts w:ascii="Tahoma" w:eastAsia="Tahoma" w:hAnsi="Tahoma" w:cs="Tahoma"/>
                <w:sz w:val="18"/>
                <w:szCs w:val="18"/>
              </w:rPr>
            </w:pPr>
            <w:proofErr w:type="gramStart"/>
            <w:r>
              <w:rPr>
                <w:rFonts w:ascii="Tahoma" w:eastAsia="Tahoma" w:hAnsi="Tahoma" w:cs="Tahoma"/>
                <w:sz w:val="18"/>
                <w:szCs w:val="18"/>
              </w:rPr>
              <w:t>12.00  -</w:t>
            </w:r>
            <w:proofErr w:type="gramEnd"/>
            <w:r>
              <w:rPr>
                <w:rFonts w:ascii="Tahoma" w:eastAsia="Tahoma" w:hAnsi="Tahoma" w:cs="Tahoma"/>
                <w:sz w:val="18"/>
                <w:szCs w:val="18"/>
              </w:rPr>
              <w:t xml:space="preserve"> 13.00</w:t>
            </w:r>
          </w:p>
        </w:tc>
        <w:tc>
          <w:tcPr>
            <w:tcW w:w="1418" w:type="dxa"/>
          </w:tcPr>
          <w:p w14:paraId="72CB2E63" w14:textId="77777777" w:rsidR="00903A12" w:rsidRDefault="00903A12">
            <w:pPr>
              <w:rPr>
                <w:rFonts w:ascii="Tahoma" w:eastAsia="Tahoma" w:hAnsi="Tahoma" w:cs="Tahoma"/>
                <w:sz w:val="20"/>
                <w:szCs w:val="20"/>
              </w:rPr>
            </w:pPr>
          </w:p>
        </w:tc>
        <w:tc>
          <w:tcPr>
            <w:tcW w:w="1417" w:type="dxa"/>
          </w:tcPr>
          <w:p w14:paraId="77BF741D" w14:textId="77777777" w:rsidR="00903A12" w:rsidRDefault="00903A12">
            <w:pPr>
              <w:rPr>
                <w:rFonts w:ascii="Tahoma" w:eastAsia="Tahoma" w:hAnsi="Tahoma" w:cs="Tahoma"/>
                <w:sz w:val="20"/>
                <w:szCs w:val="20"/>
              </w:rPr>
            </w:pPr>
          </w:p>
        </w:tc>
        <w:tc>
          <w:tcPr>
            <w:tcW w:w="1418" w:type="dxa"/>
          </w:tcPr>
          <w:p w14:paraId="06D668F6" w14:textId="77777777" w:rsidR="00903A12" w:rsidRDefault="00903A12">
            <w:pPr>
              <w:rPr>
                <w:rFonts w:ascii="Tahoma" w:eastAsia="Tahoma" w:hAnsi="Tahoma" w:cs="Tahoma"/>
                <w:sz w:val="20"/>
                <w:szCs w:val="20"/>
              </w:rPr>
            </w:pPr>
          </w:p>
        </w:tc>
        <w:tc>
          <w:tcPr>
            <w:tcW w:w="1559" w:type="dxa"/>
          </w:tcPr>
          <w:p w14:paraId="6A85528C" w14:textId="77777777" w:rsidR="00903A12" w:rsidRDefault="00903A12">
            <w:pPr>
              <w:rPr>
                <w:rFonts w:ascii="Tahoma" w:eastAsia="Tahoma" w:hAnsi="Tahoma" w:cs="Tahoma"/>
                <w:sz w:val="20"/>
                <w:szCs w:val="20"/>
              </w:rPr>
            </w:pPr>
          </w:p>
        </w:tc>
        <w:tc>
          <w:tcPr>
            <w:tcW w:w="1479" w:type="dxa"/>
          </w:tcPr>
          <w:p w14:paraId="17BCB302" w14:textId="77777777" w:rsidR="00903A12" w:rsidRDefault="00903A12">
            <w:pPr>
              <w:rPr>
                <w:rFonts w:ascii="Tahoma" w:eastAsia="Tahoma" w:hAnsi="Tahoma" w:cs="Tahoma"/>
                <w:sz w:val="20"/>
                <w:szCs w:val="20"/>
              </w:rPr>
            </w:pPr>
          </w:p>
        </w:tc>
        <w:tc>
          <w:tcPr>
            <w:tcW w:w="1396" w:type="dxa"/>
          </w:tcPr>
          <w:p w14:paraId="3D2C07A7" w14:textId="77777777" w:rsidR="00903A12" w:rsidRDefault="00903A12">
            <w:pPr>
              <w:rPr>
                <w:rFonts w:ascii="Tahoma" w:eastAsia="Tahoma" w:hAnsi="Tahoma" w:cs="Tahoma"/>
                <w:sz w:val="20"/>
                <w:szCs w:val="20"/>
              </w:rPr>
            </w:pPr>
          </w:p>
        </w:tc>
      </w:tr>
      <w:tr w:rsidR="00903A12" w14:paraId="524D43A9" w14:textId="77777777">
        <w:trPr>
          <w:jc w:val="center"/>
        </w:trPr>
        <w:tc>
          <w:tcPr>
            <w:tcW w:w="1480" w:type="dxa"/>
          </w:tcPr>
          <w:p w14:paraId="582A140B" w14:textId="77777777" w:rsidR="00903A12" w:rsidRDefault="00D54F1A">
            <w:pPr>
              <w:rPr>
                <w:rFonts w:ascii="Tahoma" w:eastAsia="Tahoma" w:hAnsi="Tahoma" w:cs="Tahoma"/>
                <w:sz w:val="20"/>
                <w:szCs w:val="20"/>
              </w:rPr>
            </w:pPr>
            <w:r>
              <w:rPr>
                <w:rFonts w:ascii="Tahoma" w:eastAsia="Tahoma" w:hAnsi="Tahoma" w:cs="Tahoma"/>
                <w:sz w:val="20"/>
                <w:szCs w:val="20"/>
              </w:rPr>
              <w:t>…</w:t>
            </w:r>
          </w:p>
        </w:tc>
        <w:tc>
          <w:tcPr>
            <w:tcW w:w="1418" w:type="dxa"/>
          </w:tcPr>
          <w:p w14:paraId="614FE0D5" w14:textId="77777777" w:rsidR="00903A12" w:rsidRDefault="00D54F1A">
            <w:pPr>
              <w:rPr>
                <w:rFonts w:ascii="Tahoma" w:eastAsia="Tahoma" w:hAnsi="Tahoma" w:cs="Tahoma"/>
                <w:sz w:val="16"/>
                <w:szCs w:val="16"/>
              </w:rPr>
            </w:pPr>
            <w:r>
              <w:rPr>
                <w:rFonts w:ascii="Tahoma" w:eastAsia="Tahoma" w:hAnsi="Tahoma" w:cs="Tahoma"/>
                <w:sz w:val="16"/>
                <w:szCs w:val="16"/>
              </w:rPr>
              <w:t>…</w:t>
            </w:r>
          </w:p>
        </w:tc>
        <w:tc>
          <w:tcPr>
            <w:tcW w:w="1417" w:type="dxa"/>
          </w:tcPr>
          <w:p w14:paraId="5071285D" w14:textId="77777777" w:rsidR="00903A12" w:rsidRDefault="00903A12">
            <w:pPr>
              <w:rPr>
                <w:rFonts w:ascii="Tahoma" w:eastAsia="Tahoma" w:hAnsi="Tahoma" w:cs="Tahoma"/>
                <w:sz w:val="20"/>
                <w:szCs w:val="20"/>
              </w:rPr>
            </w:pPr>
          </w:p>
        </w:tc>
        <w:tc>
          <w:tcPr>
            <w:tcW w:w="1418" w:type="dxa"/>
          </w:tcPr>
          <w:p w14:paraId="20266196" w14:textId="77777777" w:rsidR="00903A12" w:rsidRDefault="00903A12">
            <w:pPr>
              <w:rPr>
                <w:rFonts w:ascii="Tahoma" w:eastAsia="Tahoma" w:hAnsi="Tahoma" w:cs="Tahoma"/>
                <w:sz w:val="20"/>
                <w:szCs w:val="20"/>
              </w:rPr>
            </w:pPr>
          </w:p>
        </w:tc>
        <w:tc>
          <w:tcPr>
            <w:tcW w:w="1559" w:type="dxa"/>
          </w:tcPr>
          <w:p w14:paraId="7B7A7D3F" w14:textId="77777777" w:rsidR="00903A12" w:rsidRDefault="00903A12">
            <w:pPr>
              <w:rPr>
                <w:rFonts w:ascii="Tahoma" w:eastAsia="Tahoma" w:hAnsi="Tahoma" w:cs="Tahoma"/>
                <w:sz w:val="20"/>
                <w:szCs w:val="20"/>
              </w:rPr>
            </w:pPr>
          </w:p>
        </w:tc>
        <w:tc>
          <w:tcPr>
            <w:tcW w:w="1479" w:type="dxa"/>
          </w:tcPr>
          <w:p w14:paraId="2523DE36" w14:textId="77777777" w:rsidR="00903A12" w:rsidRDefault="00903A12">
            <w:pPr>
              <w:rPr>
                <w:rFonts w:ascii="Tahoma" w:eastAsia="Tahoma" w:hAnsi="Tahoma" w:cs="Tahoma"/>
                <w:sz w:val="20"/>
                <w:szCs w:val="20"/>
              </w:rPr>
            </w:pPr>
          </w:p>
        </w:tc>
        <w:tc>
          <w:tcPr>
            <w:tcW w:w="1396" w:type="dxa"/>
          </w:tcPr>
          <w:p w14:paraId="6C108F10" w14:textId="77777777" w:rsidR="00903A12" w:rsidRDefault="00903A12">
            <w:pPr>
              <w:rPr>
                <w:rFonts w:ascii="Tahoma" w:eastAsia="Tahoma" w:hAnsi="Tahoma" w:cs="Tahoma"/>
                <w:sz w:val="20"/>
                <w:szCs w:val="20"/>
              </w:rPr>
            </w:pPr>
          </w:p>
        </w:tc>
      </w:tr>
      <w:tr w:rsidR="00903A12" w14:paraId="69AF2B37" w14:textId="77777777">
        <w:trPr>
          <w:jc w:val="center"/>
        </w:trPr>
        <w:tc>
          <w:tcPr>
            <w:tcW w:w="1480" w:type="dxa"/>
          </w:tcPr>
          <w:p w14:paraId="79298521" w14:textId="77777777" w:rsidR="00903A12" w:rsidRDefault="00903A12">
            <w:pPr>
              <w:rPr>
                <w:rFonts w:ascii="Tahoma" w:eastAsia="Tahoma" w:hAnsi="Tahoma" w:cs="Tahoma"/>
                <w:sz w:val="20"/>
                <w:szCs w:val="20"/>
              </w:rPr>
            </w:pPr>
          </w:p>
        </w:tc>
        <w:tc>
          <w:tcPr>
            <w:tcW w:w="1418" w:type="dxa"/>
          </w:tcPr>
          <w:p w14:paraId="48E541EB" w14:textId="77777777" w:rsidR="00903A12" w:rsidRDefault="00903A12">
            <w:pPr>
              <w:rPr>
                <w:rFonts w:ascii="Tahoma" w:eastAsia="Tahoma" w:hAnsi="Tahoma" w:cs="Tahoma"/>
                <w:sz w:val="16"/>
                <w:szCs w:val="16"/>
              </w:rPr>
            </w:pPr>
          </w:p>
        </w:tc>
        <w:tc>
          <w:tcPr>
            <w:tcW w:w="1417" w:type="dxa"/>
          </w:tcPr>
          <w:p w14:paraId="1E1EA2D3" w14:textId="77777777" w:rsidR="00903A12" w:rsidRDefault="00903A12">
            <w:pPr>
              <w:rPr>
                <w:rFonts w:ascii="Tahoma" w:eastAsia="Tahoma" w:hAnsi="Tahoma" w:cs="Tahoma"/>
                <w:sz w:val="20"/>
                <w:szCs w:val="20"/>
              </w:rPr>
            </w:pPr>
          </w:p>
        </w:tc>
        <w:tc>
          <w:tcPr>
            <w:tcW w:w="1418" w:type="dxa"/>
          </w:tcPr>
          <w:p w14:paraId="185932F3" w14:textId="77777777" w:rsidR="00903A12" w:rsidRDefault="00903A12">
            <w:pPr>
              <w:rPr>
                <w:rFonts w:ascii="Tahoma" w:eastAsia="Tahoma" w:hAnsi="Tahoma" w:cs="Tahoma"/>
                <w:sz w:val="20"/>
                <w:szCs w:val="20"/>
              </w:rPr>
            </w:pPr>
          </w:p>
        </w:tc>
        <w:tc>
          <w:tcPr>
            <w:tcW w:w="1559" w:type="dxa"/>
          </w:tcPr>
          <w:p w14:paraId="310453E5" w14:textId="77777777" w:rsidR="00903A12" w:rsidRDefault="00903A12">
            <w:pPr>
              <w:rPr>
                <w:rFonts w:ascii="Tahoma" w:eastAsia="Tahoma" w:hAnsi="Tahoma" w:cs="Tahoma"/>
                <w:sz w:val="20"/>
                <w:szCs w:val="20"/>
              </w:rPr>
            </w:pPr>
          </w:p>
        </w:tc>
        <w:tc>
          <w:tcPr>
            <w:tcW w:w="1479" w:type="dxa"/>
          </w:tcPr>
          <w:p w14:paraId="0E1333D6" w14:textId="77777777" w:rsidR="00903A12" w:rsidRDefault="00903A12">
            <w:pPr>
              <w:rPr>
                <w:rFonts w:ascii="Tahoma" w:eastAsia="Tahoma" w:hAnsi="Tahoma" w:cs="Tahoma"/>
                <w:sz w:val="20"/>
                <w:szCs w:val="20"/>
              </w:rPr>
            </w:pPr>
          </w:p>
        </w:tc>
        <w:tc>
          <w:tcPr>
            <w:tcW w:w="1396" w:type="dxa"/>
          </w:tcPr>
          <w:p w14:paraId="11B862B3" w14:textId="77777777" w:rsidR="00903A12" w:rsidRDefault="00903A12">
            <w:pPr>
              <w:rPr>
                <w:rFonts w:ascii="Tahoma" w:eastAsia="Tahoma" w:hAnsi="Tahoma" w:cs="Tahoma"/>
                <w:sz w:val="20"/>
                <w:szCs w:val="20"/>
              </w:rPr>
            </w:pPr>
          </w:p>
        </w:tc>
      </w:tr>
      <w:tr w:rsidR="00903A12" w14:paraId="6D525F2B" w14:textId="77777777">
        <w:trPr>
          <w:jc w:val="center"/>
        </w:trPr>
        <w:tc>
          <w:tcPr>
            <w:tcW w:w="1480" w:type="dxa"/>
          </w:tcPr>
          <w:p w14:paraId="0019D40C" w14:textId="77777777" w:rsidR="00903A12" w:rsidRDefault="00903A12">
            <w:pPr>
              <w:rPr>
                <w:rFonts w:ascii="Tahoma" w:eastAsia="Tahoma" w:hAnsi="Tahoma" w:cs="Tahoma"/>
                <w:sz w:val="20"/>
                <w:szCs w:val="20"/>
              </w:rPr>
            </w:pPr>
          </w:p>
        </w:tc>
        <w:tc>
          <w:tcPr>
            <w:tcW w:w="1418" w:type="dxa"/>
          </w:tcPr>
          <w:p w14:paraId="79E87585" w14:textId="77777777" w:rsidR="00903A12" w:rsidRDefault="00903A12">
            <w:pPr>
              <w:rPr>
                <w:rFonts w:ascii="Tahoma" w:eastAsia="Tahoma" w:hAnsi="Tahoma" w:cs="Tahoma"/>
                <w:sz w:val="16"/>
                <w:szCs w:val="16"/>
              </w:rPr>
            </w:pPr>
          </w:p>
        </w:tc>
        <w:tc>
          <w:tcPr>
            <w:tcW w:w="1417" w:type="dxa"/>
          </w:tcPr>
          <w:p w14:paraId="65F1731D" w14:textId="77777777" w:rsidR="00903A12" w:rsidRDefault="00903A12">
            <w:pPr>
              <w:rPr>
                <w:rFonts w:ascii="Tahoma" w:eastAsia="Tahoma" w:hAnsi="Tahoma" w:cs="Tahoma"/>
                <w:sz w:val="20"/>
                <w:szCs w:val="20"/>
              </w:rPr>
            </w:pPr>
          </w:p>
        </w:tc>
        <w:tc>
          <w:tcPr>
            <w:tcW w:w="1418" w:type="dxa"/>
          </w:tcPr>
          <w:p w14:paraId="7ADA1A7D" w14:textId="77777777" w:rsidR="00903A12" w:rsidRDefault="00903A12">
            <w:pPr>
              <w:rPr>
                <w:rFonts w:ascii="Tahoma" w:eastAsia="Tahoma" w:hAnsi="Tahoma" w:cs="Tahoma"/>
                <w:sz w:val="20"/>
                <w:szCs w:val="20"/>
              </w:rPr>
            </w:pPr>
          </w:p>
        </w:tc>
        <w:tc>
          <w:tcPr>
            <w:tcW w:w="1559" w:type="dxa"/>
          </w:tcPr>
          <w:p w14:paraId="1C373063" w14:textId="77777777" w:rsidR="00903A12" w:rsidRDefault="00903A12">
            <w:pPr>
              <w:rPr>
                <w:rFonts w:ascii="Tahoma" w:eastAsia="Tahoma" w:hAnsi="Tahoma" w:cs="Tahoma"/>
                <w:sz w:val="20"/>
                <w:szCs w:val="20"/>
              </w:rPr>
            </w:pPr>
          </w:p>
        </w:tc>
        <w:tc>
          <w:tcPr>
            <w:tcW w:w="1479" w:type="dxa"/>
          </w:tcPr>
          <w:p w14:paraId="0C480CED" w14:textId="77777777" w:rsidR="00903A12" w:rsidRDefault="00903A12">
            <w:pPr>
              <w:rPr>
                <w:rFonts w:ascii="Tahoma" w:eastAsia="Tahoma" w:hAnsi="Tahoma" w:cs="Tahoma"/>
                <w:sz w:val="20"/>
                <w:szCs w:val="20"/>
              </w:rPr>
            </w:pPr>
          </w:p>
        </w:tc>
        <w:tc>
          <w:tcPr>
            <w:tcW w:w="1396" w:type="dxa"/>
          </w:tcPr>
          <w:p w14:paraId="43249419" w14:textId="77777777" w:rsidR="00903A12" w:rsidRDefault="00903A12">
            <w:pPr>
              <w:rPr>
                <w:rFonts w:ascii="Tahoma" w:eastAsia="Tahoma" w:hAnsi="Tahoma" w:cs="Tahoma"/>
                <w:sz w:val="20"/>
                <w:szCs w:val="20"/>
              </w:rPr>
            </w:pPr>
          </w:p>
        </w:tc>
      </w:tr>
    </w:tbl>
    <w:p w14:paraId="0C19D788" w14:textId="77777777" w:rsidR="00903A12" w:rsidRDefault="00D54F1A">
      <w:pPr>
        <w:spacing w:after="0"/>
        <w:rPr>
          <w:rFonts w:ascii="Tahoma" w:eastAsia="Tahoma" w:hAnsi="Tahoma" w:cs="Tahoma"/>
          <w:sz w:val="10"/>
          <w:szCs w:val="10"/>
        </w:rPr>
      </w:pPr>
      <w:r>
        <w:rPr>
          <w:rFonts w:ascii="Tahoma" w:eastAsia="Tahoma" w:hAnsi="Tahoma" w:cs="Tahoma"/>
          <w:sz w:val="10"/>
          <w:szCs w:val="10"/>
        </w:rPr>
        <w:tab/>
      </w:r>
    </w:p>
    <w:p w14:paraId="566E26E4" w14:textId="77777777" w:rsidR="00903A12" w:rsidRDefault="00903A12">
      <w:pPr>
        <w:spacing w:after="0" w:line="240" w:lineRule="auto"/>
        <w:rPr>
          <w:rFonts w:ascii="Tahoma" w:eastAsia="Tahoma" w:hAnsi="Tahoma" w:cs="Tahoma"/>
          <w:sz w:val="10"/>
          <w:szCs w:val="10"/>
        </w:rPr>
      </w:pPr>
    </w:p>
    <w:p w14:paraId="5AD6D24B" w14:textId="77777777" w:rsidR="00903A12" w:rsidRDefault="00903A12">
      <w:pPr>
        <w:spacing w:after="0" w:line="240" w:lineRule="auto"/>
        <w:rPr>
          <w:rFonts w:ascii="Tahoma" w:eastAsia="Tahoma" w:hAnsi="Tahoma" w:cs="Tahoma"/>
          <w:sz w:val="10"/>
          <w:szCs w:val="10"/>
        </w:rPr>
      </w:pPr>
    </w:p>
    <w:p w14:paraId="7E4E5C70" w14:textId="77777777" w:rsidR="00903A12" w:rsidRDefault="00903A12">
      <w:pPr>
        <w:spacing w:after="0" w:line="240" w:lineRule="auto"/>
        <w:rPr>
          <w:rFonts w:ascii="Tahoma" w:eastAsia="Tahoma" w:hAnsi="Tahoma" w:cs="Tahoma"/>
          <w:sz w:val="10"/>
          <w:szCs w:val="10"/>
        </w:rPr>
      </w:pPr>
    </w:p>
    <w:tbl>
      <w:tblPr>
        <w:tblStyle w:val="afc"/>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903A12" w14:paraId="6A2D42C7" w14:textId="77777777">
        <w:tc>
          <w:tcPr>
            <w:tcW w:w="2268" w:type="dxa"/>
          </w:tcPr>
          <w:p w14:paraId="1F3D22AF" w14:textId="77777777" w:rsidR="00903A12" w:rsidRDefault="00D54F1A">
            <w:pPr>
              <w:spacing w:before="120" w:after="120"/>
              <w:rPr>
                <w:rFonts w:ascii="Tahoma" w:eastAsia="Tahoma" w:hAnsi="Tahoma" w:cs="Tahoma"/>
                <w:sz w:val="18"/>
                <w:szCs w:val="18"/>
              </w:rPr>
            </w:pPr>
            <w:r>
              <w:rPr>
                <w:rFonts w:ascii="Tahoma" w:eastAsia="Tahoma" w:hAnsi="Tahoma" w:cs="Tahoma"/>
                <w:sz w:val="18"/>
                <w:szCs w:val="18"/>
              </w:rPr>
              <w:t>Insegnante per le attività di sostegno</w:t>
            </w:r>
          </w:p>
        </w:tc>
        <w:tc>
          <w:tcPr>
            <w:tcW w:w="7938" w:type="dxa"/>
          </w:tcPr>
          <w:p w14:paraId="07685FEE" w14:textId="77777777" w:rsidR="00903A12" w:rsidRDefault="00D54F1A">
            <w:pPr>
              <w:spacing w:before="80" w:after="80"/>
              <w:rPr>
                <w:rFonts w:ascii="Tahoma" w:eastAsia="Tahoma" w:hAnsi="Tahoma" w:cs="Tahoma"/>
                <w:sz w:val="18"/>
                <w:szCs w:val="18"/>
              </w:rPr>
            </w:pPr>
            <w:r>
              <w:rPr>
                <w:rFonts w:ascii="Tahoma" w:eastAsia="Tahoma" w:hAnsi="Tahoma" w:cs="Tahoma"/>
                <w:sz w:val="18"/>
                <w:szCs w:val="18"/>
              </w:rPr>
              <w:t xml:space="preserve">Numero di ore settimanali _________ </w:t>
            </w:r>
          </w:p>
          <w:p w14:paraId="4A34E475" w14:textId="77777777" w:rsidR="00903A12" w:rsidRDefault="00903A12">
            <w:pPr>
              <w:spacing w:after="80"/>
              <w:rPr>
                <w:rFonts w:ascii="Tahoma" w:eastAsia="Tahoma" w:hAnsi="Tahoma" w:cs="Tahoma"/>
                <w:sz w:val="18"/>
                <w:szCs w:val="18"/>
              </w:rPr>
            </w:pPr>
          </w:p>
        </w:tc>
      </w:tr>
      <w:tr w:rsidR="00903A12" w14:paraId="0366BBCD" w14:textId="77777777">
        <w:tc>
          <w:tcPr>
            <w:tcW w:w="2268" w:type="dxa"/>
          </w:tcPr>
          <w:p w14:paraId="6567CA2C" w14:textId="77777777" w:rsidR="00903A12" w:rsidRDefault="00D54F1A">
            <w:pPr>
              <w:spacing w:before="80" w:after="60"/>
              <w:rPr>
                <w:rFonts w:ascii="Tahoma" w:eastAsia="Tahoma" w:hAnsi="Tahoma" w:cs="Tahoma"/>
                <w:sz w:val="18"/>
                <w:szCs w:val="18"/>
              </w:rPr>
            </w:pPr>
            <w:r>
              <w:rPr>
                <w:rFonts w:ascii="Tahoma" w:eastAsia="Tahoma" w:hAnsi="Tahoma" w:cs="Tahoma"/>
                <w:sz w:val="18"/>
                <w:szCs w:val="18"/>
              </w:rPr>
              <w:t>Risorse destinate agli interventi di assistenza igienica e di base</w:t>
            </w:r>
          </w:p>
        </w:tc>
        <w:tc>
          <w:tcPr>
            <w:tcW w:w="7938" w:type="dxa"/>
          </w:tcPr>
          <w:p w14:paraId="59C3D9D1" w14:textId="77777777" w:rsidR="00903A12" w:rsidRDefault="00D54F1A">
            <w:pPr>
              <w:spacing w:before="80" w:after="60"/>
              <w:rPr>
                <w:rFonts w:ascii="Tahoma" w:eastAsia="Tahoma" w:hAnsi="Tahoma" w:cs="Tahoma"/>
                <w:sz w:val="18"/>
                <w:szCs w:val="18"/>
              </w:rPr>
            </w:pPr>
            <w:r>
              <w:rPr>
                <w:rFonts w:ascii="Tahoma" w:eastAsia="Tahoma" w:hAnsi="Tahoma" w:cs="Tahoma"/>
                <w:sz w:val="18"/>
                <w:szCs w:val="18"/>
              </w:rPr>
              <w:t>Descrizione del servizio svolto dai collaboratori scolastici________________</w:t>
            </w:r>
          </w:p>
          <w:p w14:paraId="49880CFA" w14:textId="77777777" w:rsidR="00903A12" w:rsidRDefault="00D54F1A">
            <w:pPr>
              <w:spacing w:before="80" w:after="60"/>
              <w:rPr>
                <w:rFonts w:ascii="Tahoma" w:eastAsia="Tahoma" w:hAnsi="Tahoma" w:cs="Tahoma"/>
                <w:sz w:val="18"/>
                <w:szCs w:val="18"/>
              </w:rPr>
            </w:pPr>
            <w:r>
              <w:rPr>
                <w:rFonts w:ascii="Tahoma" w:eastAsia="Tahoma" w:hAnsi="Tahoma" w:cs="Tahoma"/>
                <w:sz w:val="18"/>
                <w:szCs w:val="18"/>
              </w:rPr>
              <w:t>_____________________________________________________________</w:t>
            </w:r>
          </w:p>
        </w:tc>
      </w:tr>
      <w:tr w:rsidR="00903A12" w14:paraId="4ECA7461" w14:textId="77777777">
        <w:trPr>
          <w:trHeight w:val="1002"/>
        </w:trPr>
        <w:tc>
          <w:tcPr>
            <w:tcW w:w="2268" w:type="dxa"/>
          </w:tcPr>
          <w:p w14:paraId="173F46F2" w14:textId="77777777" w:rsidR="00903A12" w:rsidRDefault="00D54F1A">
            <w:pPr>
              <w:spacing w:before="80" w:after="60"/>
              <w:rPr>
                <w:rFonts w:ascii="Tahoma" w:eastAsia="Tahoma" w:hAnsi="Tahoma" w:cs="Tahoma"/>
                <w:sz w:val="18"/>
                <w:szCs w:val="18"/>
              </w:rPr>
            </w:pPr>
            <w:r>
              <w:rPr>
                <w:rFonts w:ascii="Tahoma" w:eastAsia="Tahoma" w:hAnsi="Tahoma" w:cs="Tahoma"/>
                <w:sz w:val="18"/>
                <w:szCs w:val="18"/>
              </w:rPr>
              <w:t>Risorse professionali destinate all'assistenza, all'autonomia e/o alla comunicazione</w:t>
            </w:r>
          </w:p>
        </w:tc>
        <w:tc>
          <w:tcPr>
            <w:tcW w:w="7938" w:type="dxa"/>
          </w:tcPr>
          <w:p w14:paraId="7191707A" w14:textId="77777777" w:rsidR="00903A12" w:rsidRDefault="00D54F1A">
            <w:pPr>
              <w:spacing w:before="80" w:after="60"/>
              <w:rPr>
                <w:rFonts w:ascii="Tahoma" w:eastAsia="Tahoma" w:hAnsi="Tahoma" w:cs="Tahoma"/>
                <w:sz w:val="18"/>
                <w:szCs w:val="18"/>
              </w:rPr>
            </w:pPr>
            <w:r>
              <w:rPr>
                <w:rFonts w:ascii="Tahoma" w:eastAsia="Tahoma" w:hAnsi="Tahoma" w:cs="Tahoma"/>
                <w:sz w:val="18"/>
                <w:szCs w:val="18"/>
              </w:rPr>
              <w:t>Tipologia di assistenza / figura professionale _________________________</w:t>
            </w:r>
          </w:p>
          <w:p w14:paraId="7394EBDB" w14:textId="77777777" w:rsidR="00903A12" w:rsidRDefault="00D54F1A">
            <w:pPr>
              <w:spacing w:before="80" w:after="80"/>
              <w:rPr>
                <w:rFonts w:ascii="Tahoma" w:eastAsia="Tahoma" w:hAnsi="Tahoma" w:cs="Tahoma"/>
                <w:sz w:val="18"/>
                <w:szCs w:val="18"/>
              </w:rPr>
            </w:pPr>
            <w:r>
              <w:rPr>
                <w:rFonts w:ascii="Tahoma" w:eastAsia="Tahoma" w:hAnsi="Tahoma" w:cs="Tahoma"/>
                <w:sz w:val="18"/>
                <w:szCs w:val="18"/>
              </w:rPr>
              <w:t>Numero di ore settimanali condivise con l’Ente competente _________ ____</w:t>
            </w:r>
          </w:p>
          <w:p w14:paraId="3329345C" w14:textId="77777777" w:rsidR="00903A12" w:rsidRDefault="00903A12">
            <w:pPr>
              <w:spacing w:before="80" w:after="60"/>
              <w:rPr>
                <w:rFonts w:ascii="Tahoma" w:eastAsia="Tahoma" w:hAnsi="Tahoma" w:cs="Tahoma"/>
                <w:sz w:val="18"/>
                <w:szCs w:val="18"/>
              </w:rPr>
            </w:pPr>
          </w:p>
        </w:tc>
      </w:tr>
      <w:tr w:rsidR="00903A12" w14:paraId="7AE844CF" w14:textId="77777777">
        <w:tc>
          <w:tcPr>
            <w:tcW w:w="2268" w:type="dxa"/>
          </w:tcPr>
          <w:p w14:paraId="47DF879A" w14:textId="77777777" w:rsidR="00903A12" w:rsidRDefault="00D54F1A">
            <w:pPr>
              <w:spacing w:before="120" w:after="120"/>
              <w:rPr>
                <w:rFonts w:ascii="Tahoma" w:eastAsia="Tahoma" w:hAnsi="Tahoma" w:cs="Tahoma"/>
                <w:sz w:val="18"/>
                <w:szCs w:val="18"/>
              </w:rPr>
            </w:pPr>
            <w:r>
              <w:rPr>
                <w:rFonts w:ascii="Tahoma" w:eastAsia="Tahoma" w:hAnsi="Tahoma" w:cs="Tahoma"/>
                <w:sz w:val="18"/>
                <w:szCs w:val="18"/>
              </w:rPr>
              <w:t>Altre risorse professionali presenti nella scuola/classe</w:t>
            </w:r>
          </w:p>
        </w:tc>
        <w:tc>
          <w:tcPr>
            <w:tcW w:w="7938" w:type="dxa"/>
          </w:tcPr>
          <w:p w14:paraId="6561FB08" w14:textId="77777777" w:rsidR="00903A12" w:rsidRDefault="00D54F1A">
            <w:pPr>
              <w:spacing w:before="80" w:after="80"/>
              <w:rPr>
                <w:rFonts w:ascii="Tahoma" w:eastAsia="Tahoma" w:hAnsi="Tahoma" w:cs="Tahoma"/>
                <w:sz w:val="18"/>
                <w:szCs w:val="18"/>
              </w:rPr>
            </w:pPr>
            <w:r>
              <w:rPr>
                <w:rFonts w:ascii="Tahoma" w:eastAsia="Tahoma" w:hAnsi="Tahoma" w:cs="Tahoma"/>
                <w:sz w:val="18"/>
                <w:szCs w:val="18"/>
              </w:rPr>
              <w:t xml:space="preserve"> </w:t>
            </w:r>
          </w:p>
        </w:tc>
      </w:tr>
      <w:tr w:rsidR="00903A12" w14:paraId="37A3242C" w14:textId="77777777">
        <w:tc>
          <w:tcPr>
            <w:tcW w:w="2268" w:type="dxa"/>
          </w:tcPr>
          <w:p w14:paraId="3BA4B069" w14:textId="77777777" w:rsidR="00903A12" w:rsidRDefault="00D54F1A">
            <w:pPr>
              <w:spacing w:before="120" w:after="120"/>
              <w:rPr>
                <w:rFonts w:ascii="Tahoma" w:eastAsia="Tahoma" w:hAnsi="Tahoma" w:cs="Tahoma"/>
                <w:sz w:val="18"/>
                <w:szCs w:val="18"/>
              </w:rPr>
            </w:pPr>
            <w:r>
              <w:rPr>
                <w:rFonts w:ascii="Tahoma" w:eastAsia="Tahoma" w:hAnsi="Tahoma" w:cs="Tahoma"/>
                <w:sz w:val="18"/>
                <w:szCs w:val="18"/>
              </w:rPr>
              <w:t>Uscite didattiche e visite guidate</w:t>
            </w:r>
          </w:p>
        </w:tc>
        <w:tc>
          <w:tcPr>
            <w:tcW w:w="7938" w:type="dxa"/>
            <w:vAlign w:val="center"/>
          </w:tcPr>
          <w:p w14:paraId="381085AF" w14:textId="77777777" w:rsidR="00903A12" w:rsidRDefault="00D54F1A">
            <w:pPr>
              <w:spacing w:before="80" w:after="80"/>
              <w:rPr>
                <w:rFonts w:ascii="Tahoma" w:eastAsia="Tahoma" w:hAnsi="Tahoma" w:cs="Tahoma"/>
                <w:sz w:val="18"/>
                <w:szCs w:val="18"/>
              </w:rPr>
            </w:pPr>
            <w:r>
              <w:rPr>
                <w:rFonts w:ascii="Tahoma" w:eastAsia="Tahoma" w:hAnsi="Tahoma" w:cs="Tahoma"/>
                <w:sz w:val="18"/>
                <w:szCs w:val="18"/>
              </w:rPr>
              <w:t xml:space="preserve">Interventi previsti per consentire al bambino o alla bambina di partecipare alle uscite didattiche </w:t>
            </w:r>
          </w:p>
          <w:p w14:paraId="6CE566BC" w14:textId="77777777" w:rsidR="00903A12" w:rsidRDefault="00D54F1A">
            <w:pPr>
              <w:spacing w:before="80" w:after="80"/>
              <w:rPr>
                <w:rFonts w:ascii="Tahoma" w:eastAsia="Tahoma" w:hAnsi="Tahoma" w:cs="Tahoma"/>
                <w:sz w:val="18"/>
                <w:szCs w:val="18"/>
              </w:rPr>
            </w:pPr>
            <w:r>
              <w:rPr>
                <w:rFonts w:ascii="Tahoma" w:eastAsia="Tahoma" w:hAnsi="Tahoma" w:cs="Tahoma"/>
                <w:sz w:val="18"/>
                <w:szCs w:val="18"/>
              </w:rPr>
              <w:t xml:space="preserve">e alle visite </w:t>
            </w:r>
            <w:proofErr w:type="gramStart"/>
            <w:r>
              <w:rPr>
                <w:rFonts w:ascii="Tahoma" w:eastAsia="Tahoma" w:hAnsi="Tahoma" w:cs="Tahoma"/>
                <w:sz w:val="18"/>
                <w:szCs w:val="18"/>
              </w:rPr>
              <w:t>guidate  organizzate</w:t>
            </w:r>
            <w:proofErr w:type="gramEnd"/>
            <w:r>
              <w:rPr>
                <w:rFonts w:ascii="Tahoma" w:eastAsia="Tahoma" w:hAnsi="Tahoma" w:cs="Tahoma"/>
                <w:sz w:val="18"/>
                <w:szCs w:val="18"/>
              </w:rPr>
              <w:t xml:space="preserve"> per la sezione_______________________________________</w:t>
            </w:r>
          </w:p>
        </w:tc>
      </w:tr>
      <w:tr w:rsidR="00903A12" w14:paraId="2436EEFA" w14:textId="77777777">
        <w:tc>
          <w:tcPr>
            <w:tcW w:w="2268" w:type="dxa"/>
          </w:tcPr>
          <w:p w14:paraId="08AF78CA" w14:textId="77777777" w:rsidR="00903A12" w:rsidRDefault="00D54F1A">
            <w:pPr>
              <w:spacing w:before="80" w:after="60"/>
              <w:rPr>
                <w:rFonts w:ascii="Tahoma" w:eastAsia="Tahoma" w:hAnsi="Tahoma" w:cs="Tahoma"/>
                <w:sz w:val="18"/>
                <w:szCs w:val="18"/>
              </w:rPr>
            </w:pPr>
            <w:r>
              <w:rPr>
                <w:rFonts w:ascii="Tahoma" w:eastAsia="Tahoma" w:hAnsi="Tahoma" w:cs="Tahoma"/>
                <w:sz w:val="18"/>
                <w:szCs w:val="18"/>
              </w:rPr>
              <w:t>Strategie per la prevenzione e l’eventuale gestione di comportamenti problematici</w:t>
            </w:r>
          </w:p>
        </w:tc>
        <w:tc>
          <w:tcPr>
            <w:tcW w:w="7938" w:type="dxa"/>
          </w:tcPr>
          <w:p w14:paraId="4EB997D4" w14:textId="77777777" w:rsidR="00903A12" w:rsidRDefault="00903A12">
            <w:pPr>
              <w:spacing w:after="0"/>
              <w:rPr>
                <w:rFonts w:ascii="Tahoma" w:eastAsia="Tahoma" w:hAnsi="Tahoma" w:cs="Tahoma"/>
                <w:sz w:val="18"/>
                <w:szCs w:val="18"/>
              </w:rPr>
            </w:pPr>
          </w:p>
          <w:p w14:paraId="41026D91" w14:textId="77777777" w:rsidR="00903A12" w:rsidRDefault="00903A12">
            <w:pPr>
              <w:spacing w:after="0"/>
              <w:rPr>
                <w:rFonts w:ascii="Tahoma" w:eastAsia="Tahoma" w:hAnsi="Tahoma" w:cs="Tahoma"/>
                <w:sz w:val="18"/>
                <w:szCs w:val="18"/>
              </w:rPr>
            </w:pPr>
          </w:p>
          <w:p w14:paraId="15322D71" w14:textId="77777777" w:rsidR="00903A12" w:rsidRDefault="00903A12">
            <w:pPr>
              <w:spacing w:after="0"/>
              <w:rPr>
                <w:rFonts w:ascii="Tahoma" w:eastAsia="Tahoma" w:hAnsi="Tahoma" w:cs="Tahoma"/>
                <w:sz w:val="18"/>
                <w:szCs w:val="18"/>
              </w:rPr>
            </w:pPr>
          </w:p>
          <w:p w14:paraId="410612C1" w14:textId="77777777" w:rsidR="00903A12" w:rsidRDefault="00903A12">
            <w:pPr>
              <w:spacing w:after="0"/>
              <w:rPr>
                <w:rFonts w:ascii="Tahoma" w:eastAsia="Tahoma" w:hAnsi="Tahoma" w:cs="Tahoma"/>
                <w:sz w:val="18"/>
                <w:szCs w:val="18"/>
              </w:rPr>
            </w:pPr>
          </w:p>
          <w:p w14:paraId="210A53A0" w14:textId="77777777" w:rsidR="00903A12" w:rsidRDefault="00D54F1A">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_____________________________________________________________________________</w:t>
            </w:r>
          </w:p>
        </w:tc>
      </w:tr>
      <w:tr w:rsidR="00903A12" w14:paraId="2E09F850" w14:textId="77777777">
        <w:tc>
          <w:tcPr>
            <w:tcW w:w="2268" w:type="dxa"/>
          </w:tcPr>
          <w:p w14:paraId="6A7ABC18" w14:textId="77777777" w:rsidR="00903A12" w:rsidRDefault="00D54F1A">
            <w:pPr>
              <w:spacing w:before="120" w:after="120"/>
              <w:rPr>
                <w:rFonts w:ascii="Tahoma" w:eastAsia="Tahoma" w:hAnsi="Tahoma" w:cs="Tahoma"/>
                <w:sz w:val="18"/>
                <w:szCs w:val="18"/>
              </w:rPr>
            </w:pPr>
            <w:r>
              <w:rPr>
                <w:rFonts w:ascii="Tahoma" w:eastAsia="Tahoma" w:hAnsi="Tahoma" w:cs="Tahoma"/>
                <w:sz w:val="18"/>
                <w:szCs w:val="18"/>
              </w:rPr>
              <w:t>Attività o progetti sull’inclusione rivolti alla classe</w:t>
            </w:r>
          </w:p>
        </w:tc>
        <w:tc>
          <w:tcPr>
            <w:tcW w:w="7938" w:type="dxa"/>
          </w:tcPr>
          <w:p w14:paraId="018EC54E" w14:textId="77777777" w:rsidR="00903A12" w:rsidRDefault="00903A12">
            <w:pPr>
              <w:spacing w:before="120" w:after="0"/>
              <w:rPr>
                <w:rFonts w:ascii="Tahoma" w:eastAsia="Tahoma" w:hAnsi="Tahoma" w:cs="Tahoma"/>
                <w:sz w:val="18"/>
                <w:szCs w:val="18"/>
              </w:rPr>
            </w:pPr>
          </w:p>
          <w:p w14:paraId="5D33F9FB" w14:textId="77777777" w:rsidR="00903A12" w:rsidRDefault="00D54F1A">
            <w:pPr>
              <w:spacing w:before="120" w:after="120"/>
              <w:rPr>
                <w:rFonts w:ascii="Tahoma" w:eastAsia="Tahoma" w:hAnsi="Tahoma" w:cs="Tahoma"/>
                <w:sz w:val="18"/>
                <w:szCs w:val="18"/>
              </w:rPr>
            </w:pPr>
            <w:r>
              <w:rPr>
                <w:rFonts w:ascii="Tahoma" w:eastAsia="Tahoma" w:hAnsi="Tahoma" w:cs="Tahoma"/>
                <w:sz w:val="18"/>
                <w:szCs w:val="18"/>
              </w:rPr>
              <w:t>_____________________________________________________________________________</w:t>
            </w:r>
          </w:p>
        </w:tc>
      </w:tr>
      <w:tr w:rsidR="00903A12" w14:paraId="52AE323E" w14:textId="77777777">
        <w:tc>
          <w:tcPr>
            <w:tcW w:w="2268" w:type="dxa"/>
          </w:tcPr>
          <w:p w14:paraId="4F87EA1B" w14:textId="77777777" w:rsidR="00903A12" w:rsidRDefault="00D54F1A">
            <w:pPr>
              <w:spacing w:before="80" w:after="0"/>
              <w:rPr>
                <w:rFonts w:ascii="Tahoma" w:eastAsia="Tahoma" w:hAnsi="Tahoma" w:cs="Tahoma"/>
                <w:sz w:val="18"/>
                <w:szCs w:val="18"/>
              </w:rPr>
            </w:pPr>
            <w:r>
              <w:rPr>
                <w:rFonts w:ascii="Tahoma" w:eastAsia="Tahoma" w:hAnsi="Tahoma" w:cs="Tahoma"/>
                <w:sz w:val="18"/>
                <w:szCs w:val="18"/>
              </w:rPr>
              <w:t>Trasporto Scolastico</w:t>
            </w:r>
          </w:p>
        </w:tc>
        <w:tc>
          <w:tcPr>
            <w:tcW w:w="7938" w:type="dxa"/>
          </w:tcPr>
          <w:p w14:paraId="2C2CEDDE" w14:textId="77777777" w:rsidR="00903A12" w:rsidRDefault="00D54F1A">
            <w:pPr>
              <w:spacing w:before="80" w:after="60"/>
              <w:rPr>
                <w:rFonts w:ascii="Tahoma" w:eastAsia="Tahoma" w:hAnsi="Tahoma" w:cs="Tahoma"/>
                <w:sz w:val="20"/>
                <w:szCs w:val="20"/>
              </w:rPr>
            </w:pPr>
            <w:r>
              <w:rPr>
                <w:rFonts w:ascii="Tahoma" w:eastAsia="Tahoma" w:hAnsi="Tahoma" w:cs="Tahoma"/>
                <w:sz w:val="18"/>
                <w:szCs w:val="18"/>
              </w:rPr>
              <w:t>Indicare le modalità di svolgimento del servizio</w:t>
            </w:r>
            <w:r>
              <w:rPr>
                <w:rFonts w:ascii="Tahoma" w:eastAsia="Tahoma" w:hAnsi="Tahoma" w:cs="Tahoma"/>
                <w:sz w:val="20"/>
                <w:szCs w:val="20"/>
              </w:rPr>
              <w:t>___________________________________</w:t>
            </w:r>
          </w:p>
        </w:tc>
      </w:tr>
    </w:tbl>
    <w:p w14:paraId="7FCA5122" w14:textId="77777777" w:rsidR="00903A12" w:rsidRDefault="00903A12">
      <w:pPr>
        <w:spacing w:after="0" w:line="240" w:lineRule="auto"/>
        <w:rPr>
          <w:rFonts w:ascii="Tahoma" w:eastAsia="Tahoma" w:hAnsi="Tahoma" w:cs="Tahoma"/>
          <w:sz w:val="10"/>
          <w:szCs w:val="10"/>
        </w:rPr>
      </w:pPr>
    </w:p>
    <w:p w14:paraId="0F9772AD" w14:textId="77777777" w:rsidR="00903A12" w:rsidRDefault="00903A12">
      <w:pPr>
        <w:spacing w:after="0" w:line="240" w:lineRule="auto"/>
        <w:rPr>
          <w:rFonts w:ascii="Tahoma" w:eastAsia="Tahoma" w:hAnsi="Tahoma" w:cs="Tahoma"/>
          <w:sz w:val="10"/>
          <w:szCs w:val="10"/>
        </w:rPr>
      </w:pPr>
    </w:p>
    <w:p w14:paraId="40170AEC" w14:textId="77777777" w:rsidR="00903A12" w:rsidRDefault="00903A12">
      <w:pPr>
        <w:rPr>
          <w:rFonts w:ascii="Tahoma" w:eastAsia="Tahoma" w:hAnsi="Tahoma" w:cs="Tahoma"/>
          <w:sz w:val="20"/>
          <w:szCs w:val="20"/>
        </w:rPr>
      </w:pPr>
    </w:p>
    <w:p w14:paraId="4F0AE2CA" w14:textId="77777777" w:rsidR="00903A12" w:rsidRDefault="00D54F1A">
      <w:pPr>
        <w:spacing w:before="120" w:after="0"/>
        <w:rPr>
          <w:rFonts w:ascii="Tahoma" w:eastAsia="Tahoma" w:hAnsi="Tahoma" w:cs="Tahoma"/>
          <w:b/>
          <w:sz w:val="20"/>
          <w:szCs w:val="20"/>
        </w:rPr>
      </w:pPr>
      <w:r>
        <w:rPr>
          <w:rFonts w:ascii="Tahoma" w:eastAsia="Tahoma" w:hAnsi="Tahoma" w:cs="Tahoma"/>
          <w:b/>
          <w:sz w:val="20"/>
          <w:szCs w:val="20"/>
        </w:rPr>
        <w:t>Interventi e attività extrascolastiche attive</w:t>
      </w:r>
    </w:p>
    <w:tbl>
      <w:tblPr>
        <w:tblStyle w:val="afd"/>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7"/>
        <w:gridCol w:w="826"/>
        <w:gridCol w:w="1407"/>
        <w:gridCol w:w="3379"/>
        <w:gridCol w:w="2437"/>
      </w:tblGrid>
      <w:tr w:rsidR="00903A12" w14:paraId="5F758345" w14:textId="77777777">
        <w:trPr>
          <w:trHeight w:val="1066"/>
        </w:trPr>
        <w:tc>
          <w:tcPr>
            <w:tcW w:w="2157" w:type="dxa"/>
          </w:tcPr>
          <w:p w14:paraId="6FAB3E2A" w14:textId="77777777" w:rsidR="00903A12" w:rsidRDefault="00D54F1A">
            <w:pPr>
              <w:spacing w:before="120"/>
              <w:rPr>
                <w:rFonts w:ascii="Tahoma" w:eastAsia="Tahoma" w:hAnsi="Tahoma" w:cs="Tahoma"/>
                <w:sz w:val="18"/>
                <w:szCs w:val="18"/>
              </w:rPr>
            </w:pPr>
            <w:r>
              <w:rPr>
                <w:rFonts w:ascii="Tahoma" w:eastAsia="Tahoma" w:hAnsi="Tahoma" w:cs="Tahoma"/>
                <w:sz w:val="18"/>
                <w:szCs w:val="18"/>
              </w:rPr>
              <w:t xml:space="preserve">Tipologia </w:t>
            </w:r>
            <w:r>
              <w:rPr>
                <w:rFonts w:ascii="Tahoma" w:eastAsia="Tahoma" w:hAnsi="Tahoma" w:cs="Tahoma"/>
                <w:sz w:val="16"/>
                <w:szCs w:val="16"/>
              </w:rPr>
              <w:t>(es. riabilitazione, attività extrascolastiche, attività ludico/ricreative, trasporto scolastico etc.)</w:t>
            </w:r>
          </w:p>
        </w:tc>
        <w:tc>
          <w:tcPr>
            <w:tcW w:w="826" w:type="dxa"/>
          </w:tcPr>
          <w:p w14:paraId="177CC8D9" w14:textId="77777777" w:rsidR="00903A12" w:rsidRDefault="00D54F1A">
            <w:pPr>
              <w:spacing w:before="120"/>
              <w:rPr>
                <w:rFonts w:ascii="Tahoma" w:eastAsia="Tahoma" w:hAnsi="Tahoma" w:cs="Tahoma"/>
                <w:sz w:val="18"/>
                <w:szCs w:val="18"/>
              </w:rPr>
            </w:pPr>
            <w:r>
              <w:rPr>
                <w:rFonts w:ascii="Tahoma" w:eastAsia="Tahoma" w:hAnsi="Tahoma" w:cs="Tahoma"/>
                <w:sz w:val="18"/>
                <w:szCs w:val="18"/>
              </w:rPr>
              <w:t>n° ore</w:t>
            </w:r>
          </w:p>
        </w:tc>
        <w:tc>
          <w:tcPr>
            <w:tcW w:w="1407" w:type="dxa"/>
          </w:tcPr>
          <w:p w14:paraId="2931DC6A" w14:textId="77777777" w:rsidR="00903A12" w:rsidRDefault="00D54F1A">
            <w:pPr>
              <w:spacing w:before="120"/>
              <w:rPr>
                <w:rFonts w:ascii="Tahoma" w:eastAsia="Tahoma" w:hAnsi="Tahoma" w:cs="Tahoma"/>
                <w:sz w:val="18"/>
                <w:szCs w:val="18"/>
              </w:rPr>
            </w:pPr>
            <w:r>
              <w:rPr>
                <w:rFonts w:ascii="Tahoma" w:eastAsia="Tahoma" w:hAnsi="Tahoma" w:cs="Tahoma"/>
                <w:sz w:val="18"/>
                <w:szCs w:val="18"/>
              </w:rPr>
              <w:t>struttura</w:t>
            </w:r>
          </w:p>
        </w:tc>
        <w:tc>
          <w:tcPr>
            <w:tcW w:w="3379" w:type="dxa"/>
          </w:tcPr>
          <w:p w14:paraId="78E18F18" w14:textId="77777777" w:rsidR="00903A12" w:rsidRDefault="00D54F1A">
            <w:pPr>
              <w:spacing w:before="120"/>
              <w:rPr>
                <w:rFonts w:ascii="Tahoma" w:eastAsia="Tahoma" w:hAnsi="Tahoma" w:cs="Tahoma"/>
                <w:sz w:val="18"/>
                <w:szCs w:val="18"/>
              </w:rPr>
            </w:pPr>
            <w:r>
              <w:rPr>
                <w:rFonts w:ascii="Tahoma" w:eastAsia="Tahoma" w:hAnsi="Tahoma" w:cs="Tahoma"/>
                <w:sz w:val="18"/>
                <w:szCs w:val="18"/>
              </w:rPr>
              <w:t xml:space="preserve">Obiettivi perseguiti ed eventuali raccordi con il PEI </w:t>
            </w:r>
          </w:p>
        </w:tc>
        <w:tc>
          <w:tcPr>
            <w:tcW w:w="2437" w:type="dxa"/>
          </w:tcPr>
          <w:p w14:paraId="003B7B97" w14:textId="77777777" w:rsidR="00903A12" w:rsidRDefault="00D54F1A">
            <w:pPr>
              <w:spacing w:before="120" w:after="0"/>
              <w:rPr>
                <w:rFonts w:ascii="Tahoma" w:eastAsia="Tahoma" w:hAnsi="Tahoma" w:cs="Tahoma"/>
                <w:sz w:val="18"/>
                <w:szCs w:val="18"/>
              </w:rPr>
            </w:pPr>
            <w:r>
              <w:rPr>
                <w:rFonts w:ascii="Tahoma" w:eastAsia="Tahoma" w:hAnsi="Tahoma" w:cs="Tahoma"/>
                <w:sz w:val="18"/>
                <w:szCs w:val="18"/>
              </w:rPr>
              <w:t xml:space="preserve">NOTE </w:t>
            </w:r>
          </w:p>
          <w:p w14:paraId="05010AAE" w14:textId="77777777" w:rsidR="00903A12" w:rsidRDefault="00D54F1A">
            <w:pPr>
              <w:spacing w:before="120" w:after="0"/>
              <w:rPr>
                <w:rFonts w:ascii="Tahoma" w:eastAsia="Tahoma" w:hAnsi="Tahoma" w:cs="Tahoma"/>
                <w:b/>
                <w:sz w:val="18"/>
                <w:szCs w:val="18"/>
              </w:rPr>
            </w:pPr>
            <w:r>
              <w:rPr>
                <w:rFonts w:ascii="Tahoma" w:eastAsia="Tahoma" w:hAnsi="Tahoma" w:cs="Tahoma"/>
                <w:sz w:val="18"/>
                <w:szCs w:val="18"/>
              </w:rPr>
              <w:t>(altre informazioni utili)</w:t>
            </w:r>
          </w:p>
          <w:p w14:paraId="140358E2" w14:textId="77777777" w:rsidR="00903A12" w:rsidRDefault="00D54F1A">
            <w:pPr>
              <w:spacing w:before="120"/>
              <w:rPr>
                <w:rFonts w:ascii="Tahoma" w:eastAsia="Tahoma" w:hAnsi="Tahoma" w:cs="Tahoma"/>
                <w:sz w:val="18"/>
                <w:szCs w:val="18"/>
              </w:rPr>
            </w:pPr>
            <w:r>
              <w:rPr>
                <w:rFonts w:ascii="Tahoma" w:eastAsia="Tahoma" w:hAnsi="Tahoma" w:cs="Tahoma"/>
                <w:sz w:val="18"/>
                <w:szCs w:val="18"/>
              </w:rPr>
              <w:tab/>
              <w:t xml:space="preserve"> </w:t>
            </w:r>
            <w:r>
              <w:rPr>
                <w:rFonts w:ascii="Tahoma" w:eastAsia="Tahoma" w:hAnsi="Tahoma" w:cs="Tahoma"/>
                <w:sz w:val="18"/>
                <w:szCs w:val="18"/>
              </w:rPr>
              <w:tab/>
            </w:r>
            <w:r>
              <w:rPr>
                <w:rFonts w:ascii="Tahoma" w:eastAsia="Tahoma" w:hAnsi="Tahoma" w:cs="Tahoma"/>
                <w:sz w:val="18"/>
                <w:szCs w:val="18"/>
              </w:rPr>
              <w:tab/>
            </w:r>
          </w:p>
        </w:tc>
      </w:tr>
      <w:tr w:rsidR="00903A12" w14:paraId="17534A2E" w14:textId="77777777">
        <w:trPr>
          <w:trHeight w:val="610"/>
        </w:trPr>
        <w:tc>
          <w:tcPr>
            <w:tcW w:w="2157" w:type="dxa"/>
          </w:tcPr>
          <w:p w14:paraId="3A39C552" w14:textId="77777777" w:rsidR="00903A12" w:rsidRDefault="00D54F1A">
            <w:pPr>
              <w:spacing w:before="120"/>
              <w:rPr>
                <w:rFonts w:ascii="Tahoma" w:eastAsia="Tahoma" w:hAnsi="Tahoma" w:cs="Tahoma"/>
                <w:sz w:val="18"/>
                <w:szCs w:val="18"/>
              </w:rPr>
            </w:pPr>
            <w:r>
              <w:rPr>
                <w:rFonts w:ascii="Tahoma" w:eastAsia="Tahoma" w:hAnsi="Tahoma" w:cs="Tahoma"/>
                <w:sz w:val="18"/>
                <w:szCs w:val="18"/>
              </w:rPr>
              <w:t xml:space="preserve">Attività extrascolastiche di tipo informale </w:t>
            </w:r>
          </w:p>
        </w:tc>
        <w:tc>
          <w:tcPr>
            <w:tcW w:w="826" w:type="dxa"/>
          </w:tcPr>
          <w:p w14:paraId="5553B574" w14:textId="77777777" w:rsidR="00903A12" w:rsidRDefault="00903A12">
            <w:pPr>
              <w:spacing w:before="120"/>
              <w:rPr>
                <w:rFonts w:ascii="Tahoma" w:eastAsia="Tahoma" w:hAnsi="Tahoma" w:cs="Tahoma"/>
                <w:sz w:val="18"/>
                <w:szCs w:val="18"/>
              </w:rPr>
            </w:pPr>
          </w:p>
        </w:tc>
        <w:tc>
          <w:tcPr>
            <w:tcW w:w="1407" w:type="dxa"/>
          </w:tcPr>
          <w:p w14:paraId="0764F4BE" w14:textId="77777777" w:rsidR="00903A12" w:rsidRDefault="00D54F1A">
            <w:pPr>
              <w:spacing w:before="120"/>
              <w:rPr>
                <w:rFonts w:ascii="Tahoma" w:eastAsia="Tahoma" w:hAnsi="Tahoma" w:cs="Tahoma"/>
                <w:sz w:val="18"/>
                <w:szCs w:val="18"/>
              </w:rPr>
            </w:pPr>
            <w:r>
              <w:rPr>
                <w:rFonts w:ascii="Tahoma" w:eastAsia="Tahoma" w:hAnsi="Tahoma" w:cs="Tahoma"/>
                <w:sz w:val="18"/>
                <w:szCs w:val="18"/>
              </w:rPr>
              <w:t>supporto</w:t>
            </w:r>
          </w:p>
        </w:tc>
        <w:tc>
          <w:tcPr>
            <w:tcW w:w="3379" w:type="dxa"/>
          </w:tcPr>
          <w:p w14:paraId="470DC915" w14:textId="77777777" w:rsidR="00903A12" w:rsidRDefault="00D54F1A">
            <w:pPr>
              <w:spacing w:before="120"/>
              <w:rPr>
                <w:rFonts w:ascii="Tahoma" w:eastAsia="Tahoma" w:hAnsi="Tahoma" w:cs="Tahoma"/>
                <w:sz w:val="18"/>
                <w:szCs w:val="18"/>
              </w:rPr>
            </w:pPr>
            <w:r>
              <w:rPr>
                <w:rFonts w:ascii="Tahoma" w:eastAsia="Tahoma" w:hAnsi="Tahoma" w:cs="Tahoma"/>
                <w:sz w:val="18"/>
                <w:szCs w:val="18"/>
              </w:rPr>
              <w:t xml:space="preserve">Obiettivi perseguiti ed eventuali raccordi con il PEI </w:t>
            </w:r>
          </w:p>
        </w:tc>
        <w:tc>
          <w:tcPr>
            <w:tcW w:w="2437" w:type="dxa"/>
          </w:tcPr>
          <w:p w14:paraId="76E7FCF9" w14:textId="77777777" w:rsidR="00903A12" w:rsidRDefault="00D54F1A">
            <w:pPr>
              <w:spacing w:before="120" w:after="0"/>
              <w:rPr>
                <w:rFonts w:ascii="Tahoma" w:eastAsia="Tahoma" w:hAnsi="Tahoma" w:cs="Tahoma"/>
                <w:sz w:val="18"/>
                <w:szCs w:val="18"/>
              </w:rPr>
            </w:pPr>
            <w:r>
              <w:rPr>
                <w:rFonts w:ascii="Tahoma" w:eastAsia="Tahoma" w:hAnsi="Tahoma" w:cs="Tahoma"/>
                <w:sz w:val="18"/>
                <w:szCs w:val="18"/>
              </w:rPr>
              <w:t xml:space="preserve">NOTE </w:t>
            </w:r>
          </w:p>
          <w:p w14:paraId="3CE0CE33" w14:textId="77777777" w:rsidR="00903A12" w:rsidRDefault="00D54F1A">
            <w:pPr>
              <w:spacing w:before="120" w:after="0"/>
              <w:rPr>
                <w:rFonts w:ascii="Tahoma" w:eastAsia="Tahoma" w:hAnsi="Tahoma" w:cs="Tahoma"/>
                <w:b/>
                <w:sz w:val="18"/>
                <w:szCs w:val="18"/>
              </w:rPr>
            </w:pPr>
            <w:r>
              <w:rPr>
                <w:rFonts w:ascii="Tahoma" w:eastAsia="Tahoma" w:hAnsi="Tahoma" w:cs="Tahoma"/>
                <w:sz w:val="18"/>
                <w:szCs w:val="18"/>
              </w:rPr>
              <w:t xml:space="preserve">(altre informazioni utili) </w:t>
            </w:r>
            <w:r>
              <w:rPr>
                <w:rFonts w:ascii="Tahoma" w:eastAsia="Tahoma" w:hAnsi="Tahoma" w:cs="Tahoma"/>
                <w:sz w:val="18"/>
                <w:szCs w:val="18"/>
              </w:rPr>
              <w:tab/>
              <w:t xml:space="preserve"> </w:t>
            </w:r>
          </w:p>
        </w:tc>
      </w:tr>
    </w:tbl>
    <w:p w14:paraId="71517D68" w14:textId="77777777" w:rsidR="00903A12" w:rsidRDefault="00903A12">
      <w:pPr>
        <w:spacing w:before="120" w:after="0"/>
        <w:rPr>
          <w:rFonts w:ascii="Tahoma" w:eastAsia="Tahoma" w:hAnsi="Tahoma" w:cs="Tahoma"/>
          <w:b/>
          <w:sz w:val="20"/>
          <w:szCs w:val="20"/>
        </w:rPr>
      </w:pPr>
    </w:p>
    <w:p w14:paraId="5E44EF8C" w14:textId="77777777" w:rsidR="00903A12" w:rsidRDefault="00D54F1A">
      <w:pPr>
        <w:spacing w:before="120" w:after="0"/>
        <w:rPr>
          <w:rFonts w:ascii="Tahoma" w:eastAsia="Tahoma" w:hAnsi="Tahoma" w:cs="Tahoma"/>
          <w:b/>
          <w:sz w:val="20"/>
          <w:szCs w:val="20"/>
        </w:rPr>
      </w:pPr>
      <w:r>
        <w:rPr>
          <w:rFonts w:ascii="Tahoma" w:eastAsia="Tahoma" w:hAnsi="Tahoma" w:cs="Tahoma"/>
          <w:b/>
          <w:sz w:val="20"/>
          <w:szCs w:val="20"/>
        </w:rPr>
        <w:t xml:space="preserve">Revisione </w:t>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sz w:val="18"/>
          <w:szCs w:val="18"/>
        </w:rPr>
        <w:t>Data: ______________</w:t>
      </w:r>
      <w:r>
        <w:rPr>
          <w:rFonts w:ascii="Tahoma" w:eastAsia="Tahoma" w:hAnsi="Tahoma" w:cs="Tahoma"/>
          <w:b/>
          <w:sz w:val="20"/>
          <w:szCs w:val="20"/>
        </w:rPr>
        <w:t xml:space="preserve"> </w:t>
      </w:r>
    </w:p>
    <w:tbl>
      <w:tblPr>
        <w:tblStyle w:val="afe"/>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3"/>
        <w:gridCol w:w="7513"/>
      </w:tblGrid>
      <w:tr w:rsidR="00903A12" w14:paraId="049EE0A0" w14:textId="77777777">
        <w:tc>
          <w:tcPr>
            <w:tcW w:w="2693" w:type="dxa"/>
          </w:tcPr>
          <w:p w14:paraId="15A6B5F0" w14:textId="77777777" w:rsidR="00903A12" w:rsidRDefault="00D54F1A">
            <w:pPr>
              <w:spacing w:before="120"/>
              <w:rPr>
                <w:rFonts w:ascii="Tahoma" w:eastAsia="Tahoma" w:hAnsi="Tahoma" w:cs="Tahoma"/>
                <w:sz w:val="18"/>
                <w:szCs w:val="18"/>
              </w:rPr>
            </w:pPr>
            <w:r>
              <w:rPr>
                <w:rFonts w:ascii="Tahoma" w:eastAsia="Tahoma" w:hAnsi="Tahoma" w:cs="Tahoma"/>
                <w:sz w:val="18"/>
                <w:szCs w:val="18"/>
              </w:rPr>
              <w:t>Specificare i punti oggetto di eventuale revisione relativi alle risorse professionali dedicate</w:t>
            </w:r>
          </w:p>
        </w:tc>
        <w:tc>
          <w:tcPr>
            <w:tcW w:w="7513" w:type="dxa"/>
          </w:tcPr>
          <w:p w14:paraId="379E7721" w14:textId="77777777" w:rsidR="00903A12" w:rsidRDefault="00903A12">
            <w:pPr>
              <w:rPr>
                <w:rFonts w:ascii="Tahoma" w:eastAsia="Tahoma" w:hAnsi="Tahoma" w:cs="Tahoma"/>
                <w:sz w:val="20"/>
                <w:szCs w:val="20"/>
              </w:rPr>
            </w:pPr>
          </w:p>
          <w:p w14:paraId="554CF6A4" w14:textId="77777777" w:rsidR="00903A12" w:rsidRDefault="00903A12">
            <w:pPr>
              <w:rPr>
                <w:rFonts w:ascii="Tahoma" w:eastAsia="Tahoma" w:hAnsi="Tahoma" w:cs="Tahoma"/>
                <w:sz w:val="20"/>
                <w:szCs w:val="20"/>
              </w:rPr>
            </w:pPr>
          </w:p>
        </w:tc>
      </w:tr>
    </w:tbl>
    <w:p w14:paraId="5E1C14F1" w14:textId="77777777" w:rsidR="00903A12" w:rsidRDefault="00903A12">
      <w:pPr>
        <w:spacing w:after="0" w:line="240" w:lineRule="auto"/>
        <w:rPr>
          <w:rFonts w:ascii="Tahoma" w:eastAsia="Tahoma" w:hAnsi="Tahoma" w:cs="Tahoma"/>
          <w:sz w:val="10"/>
          <w:szCs w:val="10"/>
        </w:rPr>
      </w:pPr>
    </w:p>
    <w:p w14:paraId="765C51F1" w14:textId="77777777" w:rsidR="00903A12" w:rsidRDefault="00903A12">
      <w:pPr>
        <w:spacing w:after="0" w:line="240" w:lineRule="auto"/>
        <w:rPr>
          <w:rFonts w:ascii="Tahoma" w:eastAsia="Tahoma" w:hAnsi="Tahoma" w:cs="Tahoma"/>
          <w:sz w:val="10"/>
          <w:szCs w:val="10"/>
        </w:rPr>
      </w:pPr>
    </w:p>
    <w:p w14:paraId="4EC07613" w14:textId="77777777" w:rsidR="00903A12" w:rsidRDefault="00903A12">
      <w:pPr>
        <w:spacing w:after="0" w:line="240" w:lineRule="auto"/>
        <w:rPr>
          <w:rFonts w:ascii="Tahoma" w:eastAsia="Tahoma" w:hAnsi="Tahoma" w:cs="Tahoma"/>
          <w:sz w:val="10"/>
          <w:szCs w:val="10"/>
        </w:rPr>
      </w:pPr>
    </w:p>
    <w:p w14:paraId="487E838E" w14:textId="77777777" w:rsidR="00903A12" w:rsidRDefault="00D54F1A">
      <w:pPr>
        <w:pStyle w:val="Titolo1"/>
        <w:ind w:left="68" w:firstLine="67"/>
      </w:pPr>
      <w:r>
        <w:t xml:space="preserve">11.Proposte per le risorse professionali e i servizi di supporto necessari </w:t>
      </w:r>
    </w:p>
    <w:tbl>
      <w:tblPr>
        <w:tblStyle w:val="aff"/>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7229"/>
      </w:tblGrid>
      <w:tr w:rsidR="00903A12" w14:paraId="4080F348" w14:textId="77777777">
        <w:trPr>
          <w:trHeight w:val="1753"/>
        </w:trPr>
        <w:tc>
          <w:tcPr>
            <w:tcW w:w="2835" w:type="dxa"/>
          </w:tcPr>
          <w:p w14:paraId="3889B175" w14:textId="77777777" w:rsidR="00903A12" w:rsidRDefault="00D54F1A">
            <w:pPr>
              <w:rPr>
                <w:rFonts w:ascii="Tahoma" w:eastAsia="Tahoma" w:hAnsi="Tahoma" w:cs="Tahoma"/>
                <w:sz w:val="20"/>
                <w:szCs w:val="20"/>
              </w:rPr>
            </w:pPr>
            <w:r>
              <w:rPr>
                <w:rFonts w:ascii="Tahoma" w:eastAsia="Tahoma" w:hAnsi="Tahoma" w:cs="Tahoma"/>
                <w:sz w:val="20"/>
                <w:szCs w:val="20"/>
              </w:rPr>
              <w:t>Verifica finale del PEI</w:t>
            </w:r>
          </w:p>
          <w:p w14:paraId="1569AB4D" w14:textId="77777777" w:rsidR="00903A12" w:rsidRDefault="00D54F1A">
            <w:pPr>
              <w:rPr>
                <w:rFonts w:ascii="Tahoma" w:eastAsia="Tahoma" w:hAnsi="Tahoma" w:cs="Tahoma"/>
                <w:sz w:val="18"/>
                <w:szCs w:val="18"/>
              </w:rPr>
            </w:pPr>
            <w:r>
              <w:rPr>
                <w:rFonts w:ascii="Tahoma" w:eastAsia="Tahoma" w:hAnsi="Tahoma" w:cs="Tahoma"/>
                <w:sz w:val="18"/>
                <w:szCs w:val="18"/>
              </w:rPr>
              <w:t xml:space="preserve">Valutazione globale dei risultati raggiunti (con riferimento agli elementi di verifica delle varie Sezioni del PEI) </w:t>
            </w:r>
          </w:p>
          <w:p w14:paraId="11DD5BA1" w14:textId="77777777" w:rsidR="00903A12" w:rsidRDefault="00903A12">
            <w:pPr>
              <w:rPr>
                <w:rFonts w:ascii="Tahoma" w:eastAsia="Tahoma" w:hAnsi="Tahoma" w:cs="Tahoma"/>
                <w:color w:val="FF0000"/>
                <w:sz w:val="18"/>
                <w:szCs w:val="18"/>
              </w:rPr>
            </w:pPr>
          </w:p>
          <w:p w14:paraId="7410DADE" w14:textId="77777777" w:rsidR="00903A12" w:rsidRDefault="00D54F1A">
            <w:pPr>
              <w:rPr>
                <w:rFonts w:ascii="Tahoma" w:eastAsia="Tahoma" w:hAnsi="Tahoma" w:cs="Tahoma"/>
                <w:color w:val="FF0000"/>
                <w:sz w:val="18"/>
                <w:szCs w:val="18"/>
              </w:rPr>
            </w:pPr>
            <w:r>
              <w:rPr>
                <w:rFonts w:ascii="Tahoma" w:eastAsia="Tahoma" w:hAnsi="Tahoma" w:cs="Tahoma"/>
                <w:color w:val="FF0000"/>
                <w:sz w:val="18"/>
                <w:szCs w:val="18"/>
              </w:rPr>
              <w:t>in base a quanto riportato nella sezione verifica quadro 8 esplicitare risorse professionali e servizi necessari</w:t>
            </w:r>
          </w:p>
        </w:tc>
        <w:tc>
          <w:tcPr>
            <w:tcW w:w="7229" w:type="dxa"/>
          </w:tcPr>
          <w:p w14:paraId="45A97D5F" w14:textId="77777777" w:rsidR="00903A12" w:rsidRDefault="00903A12">
            <w:pPr>
              <w:rPr>
                <w:rFonts w:ascii="Tahoma" w:eastAsia="Tahoma" w:hAnsi="Tahoma" w:cs="Tahoma"/>
                <w:sz w:val="20"/>
                <w:szCs w:val="20"/>
              </w:rPr>
            </w:pPr>
          </w:p>
          <w:p w14:paraId="123B6FC5" w14:textId="77777777" w:rsidR="00903A12" w:rsidRDefault="00903A12">
            <w:pPr>
              <w:rPr>
                <w:rFonts w:ascii="Tahoma" w:eastAsia="Tahoma" w:hAnsi="Tahoma" w:cs="Tahoma"/>
                <w:sz w:val="20"/>
                <w:szCs w:val="20"/>
              </w:rPr>
            </w:pPr>
          </w:p>
          <w:p w14:paraId="0D3B8C45" w14:textId="77777777" w:rsidR="00903A12" w:rsidRDefault="00903A12">
            <w:pPr>
              <w:rPr>
                <w:rFonts w:ascii="Tahoma" w:eastAsia="Tahoma" w:hAnsi="Tahoma" w:cs="Tahoma"/>
                <w:sz w:val="20"/>
                <w:szCs w:val="20"/>
              </w:rPr>
            </w:pPr>
          </w:p>
        </w:tc>
      </w:tr>
    </w:tbl>
    <w:p w14:paraId="2E01DE2F" w14:textId="77777777" w:rsidR="00903A12" w:rsidRDefault="00903A12">
      <w:pPr>
        <w:spacing w:after="0" w:line="240" w:lineRule="auto"/>
        <w:rPr>
          <w:rFonts w:ascii="Tahoma" w:eastAsia="Tahoma" w:hAnsi="Tahoma" w:cs="Tahoma"/>
          <w:b/>
        </w:rPr>
      </w:pPr>
    </w:p>
    <w:p w14:paraId="18B5806D" w14:textId="77777777" w:rsidR="00903A12" w:rsidRDefault="00D54F1A">
      <w:pPr>
        <w:spacing w:after="0" w:line="240" w:lineRule="auto"/>
        <w:rPr>
          <w:rFonts w:ascii="Tahoma" w:eastAsia="Tahoma" w:hAnsi="Tahoma" w:cs="Tahoma"/>
          <w:b/>
          <w:sz w:val="20"/>
          <w:szCs w:val="20"/>
        </w:rPr>
      </w:pPr>
      <w:r>
        <w:rPr>
          <w:rFonts w:ascii="Tahoma" w:eastAsia="Tahoma" w:hAnsi="Tahoma" w:cs="Tahoma"/>
          <w:b/>
        </w:rPr>
        <w:t xml:space="preserve">Aggiornamento delle condizioni di contesto e progettazione per </w:t>
      </w:r>
      <w:proofErr w:type="spellStart"/>
      <w:r>
        <w:rPr>
          <w:rFonts w:ascii="Tahoma" w:eastAsia="Tahoma" w:hAnsi="Tahoma" w:cs="Tahoma"/>
          <w:b/>
        </w:rPr>
        <w:t>l’a.s.</w:t>
      </w:r>
      <w:proofErr w:type="spellEnd"/>
      <w:r>
        <w:rPr>
          <w:rFonts w:ascii="Tahoma" w:eastAsia="Tahoma" w:hAnsi="Tahoma" w:cs="Tahoma"/>
          <w:b/>
        </w:rPr>
        <w:t xml:space="preserve"> successivo</w:t>
      </w:r>
      <w:r>
        <w:rPr>
          <w:rFonts w:ascii="Tahoma" w:eastAsia="Tahoma" w:hAnsi="Tahoma" w:cs="Tahoma"/>
          <w:b/>
          <w:sz w:val="24"/>
          <w:szCs w:val="24"/>
        </w:rPr>
        <w:t xml:space="preserve"> </w:t>
      </w:r>
      <w:r>
        <w:rPr>
          <w:rFonts w:ascii="Tahoma" w:eastAsia="Tahoma" w:hAnsi="Tahoma" w:cs="Tahoma"/>
          <w:b/>
          <w:sz w:val="20"/>
          <w:szCs w:val="20"/>
        </w:rPr>
        <w:t>[Sez. 5-6-7]</w:t>
      </w:r>
    </w:p>
    <w:tbl>
      <w:tblPr>
        <w:tblStyle w:val="aff0"/>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64"/>
      </w:tblGrid>
      <w:tr w:rsidR="00903A12" w14:paraId="4C90D0BC" w14:textId="77777777">
        <w:tc>
          <w:tcPr>
            <w:tcW w:w="10064" w:type="dxa"/>
          </w:tcPr>
          <w:p w14:paraId="060C96CA" w14:textId="77777777" w:rsidR="00903A12" w:rsidRDefault="00903A12">
            <w:pPr>
              <w:rPr>
                <w:rFonts w:ascii="Tahoma" w:eastAsia="Tahoma" w:hAnsi="Tahoma" w:cs="Tahoma"/>
                <w:b/>
                <w:color w:val="FF0000"/>
                <w:sz w:val="24"/>
                <w:szCs w:val="24"/>
              </w:rPr>
            </w:pPr>
          </w:p>
          <w:p w14:paraId="2C0177E9" w14:textId="77777777" w:rsidR="00903A12" w:rsidRDefault="00903A12">
            <w:pPr>
              <w:rPr>
                <w:rFonts w:ascii="Tahoma" w:eastAsia="Tahoma" w:hAnsi="Tahoma" w:cs="Tahoma"/>
                <w:b/>
                <w:color w:val="FF0000"/>
                <w:sz w:val="24"/>
                <w:szCs w:val="24"/>
              </w:rPr>
            </w:pPr>
          </w:p>
          <w:p w14:paraId="4F61E5C8" w14:textId="77777777" w:rsidR="00903A12" w:rsidRDefault="00903A12">
            <w:pPr>
              <w:rPr>
                <w:rFonts w:ascii="Tahoma" w:eastAsia="Tahoma" w:hAnsi="Tahoma" w:cs="Tahoma"/>
                <w:b/>
                <w:color w:val="FF0000"/>
                <w:sz w:val="24"/>
                <w:szCs w:val="24"/>
              </w:rPr>
            </w:pPr>
          </w:p>
          <w:p w14:paraId="79B91613" w14:textId="77777777" w:rsidR="00903A12" w:rsidRDefault="00903A12">
            <w:pPr>
              <w:rPr>
                <w:rFonts w:ascii="Tahoma" w:eastAsia="Tahoma" w:hAnsi="Tahoma" w:cs="Tahoma"/>
                <w:b/>
                <w:color w:val="FF0000"/>
                <w:sz w:val="24"/>
                <w:szCs w:val="24"/>
              </w:rPr>
            </w:pPr>
          </w:p>
        </w:tc>
      </w:tr>
    </w:tbl>
    <w:p w14:paraId="6AA4A39F" w14:textId="77777777" w:rsidR="00903A12" w:rsidRDefault="00903A12">
      <w:pPr>
        <w:spacing w:after="0" w:line="240" w:lineRule="auto"/>
        <w:rPr>
          <w:rFonts w:ascii="Tahoma" w:eastAsia="Tahoma" w:hAnsi="Tahoma" w:cs="Tahoma"/>
          <w:b/>
          <w:color w:val="FF0000"/>
          <w:sz w:val="24"/>
          <w:szCs w:val="24"/>
        </w:rPr>
      </w:pPr>
    </w:p>
    <w:p w14:paraId="4925F71C" w14:textId="77777777" w:rsidR="00903A12" w:rsidRDefault="00D54F1A">
      <w:pPr>
        <w:pStyle w:val="Titolo1"/>
      </w:pPr>
      <w:r>
        <w:t>Interventi necessari per garantire il diritto allo studio e la frequenza</w:t>
      </w:r>
    </w:p>
    <w:p w14:paraId="5085B9AC" w14:textId="77777777" w:rsidR="00903A12" w:rsidRDefault="00D54F1A">
      <w:pPr>
        <w:spacing w:before="120" w:after="0"/>
        <w:rPr>
          <w:i/>
          <w:sz w:val="20"/>
          <w:szCs w:val="20"/>
        </w:rPr>
      </w:pPr>
      <w:r>
        <w:rPr>
          <w:rFonts w:ascii="Tahoma" w:eastAsia="Tahoma" w:hAnsi="Tahoma" w:cs="Tahoma"/>
          <w:b/>
          <w:sz w:val="24"/>
          <w:szCs w:val="24"/>
        </w:rPr>
        <w:t xml:space="preserve">Assistenza </w:t>
      </w:r>
    </w:p>
    <w:p w14:paraId="3530E6C8" w14:textId="77777777" w:rsidR="00903A12" w:rsidRDefault="00D54F1A">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r>
        <w:rPr>
          <w:i/>
          <w:sz w:val="20"/>
          <w:szCs w:val="20"/>
        </w:rPr>
        <w:t>Per le esigenze di tipo sanitario si rimanda alla relativa documentazione presente nel Fascicolo del/della bambino/a</w:t>
      </w:r>
    </w:p>
    <w:p w14:paraId="301264B1" w14:textId="77777777" w:rsidR="00903A12" w:rsidRDefault="00903A12">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tbl>
      <w:tblPr>
        <w:tblStyle w:val="aff1"/>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903A12" w14:paraId="574AE16F" w14:textId="77777777">
        <w:tc>
          <w:tcPr>
            <w:tcW w:w="2268" w:type="dxa"/>
          </w:tcPr>
          <w:p w14:paraId="4CADB291" w14:textId="77777777" w:rsidR="00903A12" w:rsidRDefault="00D54F1A">
            <w:pPr>
              <w:spacing w:before="120" w:after="120"/>
              <w:rPr>
                <w:rFonts w:ascii="Tahoma" w:eastAsia="Tahoma" w:hAnsi="Tahoma" w:cs="Tahoma"/>
                <w:sz w:val="18"/>
                <w:szCs w:val="18"/>
              </w:rPr>
            </w:pPr>
            <w:r>
              <w:rPr>
                <w:rFonts w:ascii="Tahoma" w:eastAsia="Tahoma" w:hAnsi="Tahoma" w:cs="Tahoma"/>
                <w:sz w:val="18"/>
                <w:szCs w:val="18"/>
              </w:rPr>
              <w:t>Arredi speciali, Ausili didattici, informatici, ecc.)</w:t>
            </w:r>
          </w:p>
        </w:tc>
        <w:tc>
          <w:tcPr>
            <w:tcW w:w="7938" w:type="dxa"/>
            <w:vAlign w:val="center"/>
          </w:tcPr>
          <w:p w14:paraId="3EA83D77" w14:textId="77777777" w:rsidR="00903A12" w:rsidRDefault="00D54F1A">
            <w:pPr>
              <w:spacing w:before="80" w:after="80"/>
              <w:rPr>
                <w:rFonts w:ascii="Tahoma" w:eastAsia="Tahoma" w:hAnsi="Tahoma" w:cs="Tahoma"/>
                <w:sz w:val="18"/>
                <w:szCs w:val="18"/>
              </w:rPr>
            </w:pPr>
            <w:r>
              <w:rPr>
                <w:rFonts w:ascii="Tahoma" w:eastAsia="Tahoma" w:hAnsi="Tahoma" w:cs="Tahoma"/>
                <w:sz w:val="18"/>
                <w:szCs w:val="18"/>
              </w:rPr>
              <w:t xml:space="preserve">Specificare la tipologia e le modalità di utilizzo </w:t>
            </w:r>
          </w:p>
        </w:tc>
      </w:tr>
    </w:tbl>
    <w:p w14:paraId="6EB74C0B" w14:textId="77777777" w:rsidR="00903A12" w:rsidRDefault="00903A12">
      <w:pPr>
        <w:spacing w:after="0" w:line="240" w:lineRule="auto"/>
        <w:rPr>
          <w:rFonts w:ascii="Tahoma" w:eastAsia="Tahoma" w:hAnsi="Tahoma" w:cs="Tahoma"/>
          <w:b/>
          <w:sz w:val="24"/>
          <w:szCs w:val="24"/>
        </w:rPr>
      </w:pPr>
    </w:p>
    <w:tbl>
      <w:tblPr>
        <w:tblStyle w:val="aff2"/>
        <w:tblW w:w="1009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0"/>
        <w:gridCol w:w="7976"/>
      </w:tblGrid>
      <w:tr w:rsidR="00903A12" w14:paraId="490AB4C1" w14:textId="77777777">
        <w:trPr>
          <w:jc w:val="center"/>
        </w:trPr>
        <w:tc>
          <w:tcPr>
            <w:tcW w:w="2120" w:type="dxa"/>
          </w:tcPr>
          <w:p w14:paraId="08ED3158" w14:textId="77777777" w:rsidR="00903A12" w:rsidRDefault="00D54F1A">
            <w:pPr>
              <w:spacing w:before="120"/>
              <w:rPr>
                <w:rFonts w:ascii="Tahoma" w:eastAsia="Tahoma" w:hAnsi="Tahoma" w:cs="Tahoma"/>
                <w:sz w:val="20"/>
                <w:szCs w:val="20"/>
              </w:rPr>
            </w:pPr>
            <w:r>
              <w:rPr>
                <w:rFonts w:ascii="Tahoma" w:eastAsia="Tahoma" w:hAnsi="Tahoma" w:cs="Tahoma"/>
                <w:sz w:val="20"/>
                <w:szCs w:val="20"/>
              </w:rPr>
              <w:t>Proposta del numero di ore di sostegno per l'anno successivo</w:t>
            </w:r>
            <w:r>
              <w:rPr>
                <w:rFonts w:ascii="Tahoma" w:eastAsia="Tahoma" w:hAnsi="Tahoma" w:cs="Tahoma"/>
                <w:sz w:val="10"/>
                <w:szCs w:val="10"/>
              </w:rPr>
              <w:t>*</w:t>
            </w:r>
            <w:r>
              <w:rPr>
                <w:rFonts w:ascii="Tahoma" w:eastAsia="Tahoma" w:hAnsi="Tahoma" w:cs="Tahoma"/>
                <w:sz w:val="20"/>
                <w:szCs w:val="20"/>
              </w:rPr>
              <w:br/>
            </w:r>
          </w:p>
          <w:p w14:paraId="0E8AAD73" w14:textId="77777777" w:rsidR="00903A12" w:rsidRDefault="00903A12">
            <w:pPr>
              <w:rPr>
                <w:rFonts w:ascii="Tahoma" w:eastAsia="Tahoma" w:hAnsi="Tahoma" w:cs="Tahoma"/>
                <w:sz w:val="20"/>
                <w:szCs w:val="20"/>
              </w:rPr>
            </w:pPr>
          </w:p>
        </w:tc>
        <w:tc>
          <w:tcPr>
            <w:tcW w:w="7976" w:type="dxa"/>
          </w:tcPr>
          <w:p w14:paraId="792CDC41" w14:textId="77777777" w:rsidR="00903A12" w:rsidRDefault="00D54F1A">
            <w:pPr>
              <w:spacing w:after="120"/>
              <w:rPr>
                <w:rFonts w:ascii="Tahoma" w:eastAsia="Tahoma" w:hAnsi="Tahoma" w:cs="Tahoma"/>
                <w:sz w:val="18"/>
                <w:szCs w:val="18"/>
              </w:rPr>
            </w:pPr>
            <w:r>
              <w:rPr>
                <w:rFonts w:ascii="Tahoma" w:eastAsia="Tahoma" w:hAnsi="Tahoma" w:cs="Tahoma"/>
                <w:sz w:val="18"/>
                <w:szCs w:val="18"/>
              </w:rPr>
              <w:t>si fa riferimento al verbale del GLO finale</w:t>
            </w:r>
          </w:p>
        </w:tc>
      </w:tr>
      <w:tr w:rsidR="00903A12" w14:paraId="4DBCF97A" w14:textId="77777777">
        <w:trPr>
          <w:jc w:val="center"/>
        </w:trPr>
        <w:tc>
          <w:tcPr>
            <w:tcW w:w="2120" w:type="dxa"/>
          </w:tcPr>
          <w:p w14:paraId="3AC535CB" w14:textId="77777777" w:rsidR="00903A12" w:rsidRDefault="00D54F1A">
            <w:pPr>
              <w:spacing w:before="120"/>
              <w:rPr>
                <w:rFonts w:ascii="Tahoma" w:eastAsia="Tahoma" w:hAnsi="Tahoma" w:cs="Tahoma"/>
                <w:sz w:val="18"/>
                <w:szCs w:val="18"/>
              </w:rPr>
            </w:pPr>
            <w:r>
              <w:rPr>
                <w:rFonts w:ascii="Tahoma" w:eastAsia="Tahoma" w:hAnsi="Tahoma" w:cs="Tahoma"/>
                <w:sz w:val="18"/>
                <w:szCs w:val="18"/>
              </w:rPr>
              <w:t>Proposta delle risorse da destinare agli interventi di assistenza igienica e di base</w:t>
            </w:r>
          </w:p>
          <w:p w14:paraId="3AAD72E1" w14:textId="77777777" w:rsidR="00903A12" w:rsidRDefault="00D54F1A">
            <w:pPr>
              <w:spacing w:before="120"/>
              <w:rPr>
                <w:rFonts w:ascii="Tahoma" w:eastAsia="Tahoma" w:hAnsi="Tahoma" w:cs="Tahoma"/>
                <w:sz w:val="18"/>
                <w:szCs w:val="18"/>
              </w:rPr>
            </w:pPr>
            <w:r>
              <w:rPr>
                <w:rFonts w:ascii="Tahoma" w:eastAsia="Tahoma" w:hAnsi="Tahoma" w:cs="Tahoma"/>
                <w:sz w:val="18"/>
                <w:szCs w:val="18"/>
              </w:rPr>
              <w:t>e delle risorse professionali da destinare</w:t>
            </w:r>
          </w:p>
          <w:p w14:paraId="2B1CFC2E" w14:textId="77777777" w:rsidR="00903A12" w:rsidRDefault="00D54F1A">
            <w:pPr>
              <w:rPr>
                <w:rFonts w:ascii="Tahoma" w:eastAsia="Tahoma" w:hAnsi="Tahoma" w:cs="Tahoma"/>
                <w:sz w:val="20"/>
                <w:szCs w:val="20"/>
              </w:rPr>
            </w:pPr>
            <w:r>
              <w:rPr>
                <w:rFonts w:ascii="Tahoma" w:eastAsia="Tahoma" w:hAnsi="Tahoma" w:cs="Tahoma"/>
                <w:sz w:val="18"/>
                <w:szCs w:val="18"/>
              </w:rPr>
              <w:t>all'assistenza, all'autonomia e/o alla comunicazione, per l'anno successivo</w:t>
            </w:r>
            <w:r>
              <w:rPr>
                <w:rFonts w:ascii="Tahoma" w:eastAsia="Tahoma" w:hAnsi="Tahoma" w:cs="Tahoma"/>
                <w:sz w:val="10"/>
                <w:szCs w:val="10"/>
              </w:rPr>
              <w:t>*</w:t>
            </w:r>
          </w:p>
          <w:p w14:paraId="12032D68" w14:textId="77777777" w:rsidR="00903A12" w:rsidRDefault="00903A12">
            <w:pPr>
              <w:rPr>
                <w:rFonts w:ascii="Tahoma" w:eastAsia="Tahoma" w:hAnsi="Tahoma" w:cs="Tahoma"/>
                <w:sz w:val="10"/>
                <w:szCs w:val="10"/>
              </w:rPr>
            </w:pPr>
          </w:p>
          <w:p w14:paraId="1EF1A734" w14:textId="77777777" w:rsidR="00903A12" w:rsidRDefault="00D54F1A">
            <w:pPr>
              <w:rPr>
                <w:rFonts w:ascii="Tahoma" w:eastAsia="Tahoma" w:hAnsi="Tahoma" w:cs="Tahoma"/>
                <w:sz w:val="20"/>
                <w:szCs w:val="20"/>
              </w:rPr>
            </w:pPr>
            <w:r>
              <w:rPr>
                <w:rFonts w:ascii="Tahoma" w:eastAsia="Tahoma" w:hAnsi="Tahoma" w:cs="Tahoma"/>
                <w:sz w:val="10"/>
                <w:szCs w:val="10"/>
              </w:rPr>
              <w:t>*</w:t>
            </w:r>
            <w:r>
              <w:rPr>
                <w:rFonts w:ascii="Tahoma" w:eastAsia="Tahoma" w:hAnsi="Tahoma" w:cs="Tahoma"/>
                <w:sz w:val="16"/>
                <w:szCs w:val="16"/>
              </w:rPr>
              <w:t xml:space="preserve"> (Art. 7, lettera d) </w:t>
            </w:r>
            <w:proofErr w:type="spellStart"/>
            <w:r>
              <w:rPr>
                <w:rFonts w:ascii="Tahoma" w:eastAsia="Tahoma" w:hAnsi="Tahoma" w:cs="Tahoma"/>
                <w:sz w:val="16"/>
                <w:szCs w:val="16"/>
              </w:rPr>
              <w:t>D.Lgs</w:t>
            </w:r>
            <w:proofErr w:type="spellEnd"/>
            <w:r>
              <w:rPr>
                <w:rFonts w:ascii="Tahoma" w:eastAsia="Tahoma" w:hAnsi="Tahoma" w:cs="Tahoma"/>
                <w:sz w:val="16"/>
                <w:szCs w:val="16"/>
              </w:rPr>
              <w:t xml:space="preserve"> </w:t>
            </w:r>
            <w:r>
              <w:rPr>
                <w:rFonts w:ascii="Tahoma" w:eastAsia="Tahoma" w:hAnsi="Tahoma" w:cs="Tahoma"/>
                <w:sz w:val="16"/>
                <w:szCs w:val="16"/>
              </w:rPr>
              <w:tab/>
              <w:t>66/2017)</w:t>
            </w:r>
          </w:p>
        </w:tc>
        <w:tc>
          <w:tcPr>
            <w:tcW w:w="7976" w:type="dxa"/>
          </w:tcPr>
          <w:p w14:paraId="37A8471D" w14:textId="77777777" w:rsidR="00903A12" w:rsidRDefault="00903A12">
            <w:pPr>
              <w:spacing w:before="120" w:after="80"/>
              <w:jc w:val="both"/>
              <w:rPr>
                <w:rFonts w:ascii="Tahoma" w:eastAsia="Tahoma" w:hAnsi="Tahoma" w:cs="Tahoma"/>
                <w:sz w:val="18"/>
                <w:szCs w:val="18"/>
              </w:rPr>
            </w:pPr>
          </w:p>
        </w:tc>
      </w:tr>
      <w:tr w:rsidR="00903A12" w14:paraId="2B70E3EF" w14:textId="77777777">
        <w:trPr>
          <w:jc w:val="center"/>
        </w:trPr>
        <w:tc>
          <w:tcPr>
            <w:tcW w:w="2120" w:type="dxa"/>
          </w:tcPr>
          <w:p w14:paraId="65BBA445" w14:textId="77777777" w:rsidR="00903A12" w:rsidRDefault="00D54F1A">
            <w:pPr>
              <w:rPr>
                <w:rFonts w:ascii="Tahoma" w:eastAsia="Tahoma" w:hAnsi="Tahoma" w:cs="Tahoma"/>
                <w:sz w:val="20"/>
                <w:szCs w:val="20"/>
              </w:rPr>
            </w:pPr>
            <w:r>
              <w:rPr>
                <w:rFonts w:ascii="Tahoma" w:eastAsia="Tahoma" w:hAnsi="Tahoma" w:cs="Tahoma"/>
                <w:sz w:val="18"/>
                <w:szCs w:val="18"/>
              </w:rPr>
              <w:t xml:space="preserve">Eventuali esigenze correlate al trasporto </w:t>
            </w:r>
            <w:r>
              <w:rPr>
                <w:rFonts w:ascii="Tahoma" w:eastAsia="Tahoma" w:hAnsi="Tahoma" w:cs="Tahoma"/>
                <w:sz w:val="18"/>
                <w:szCs w:val="18"/>
              </w:rPr>
              <w:lastRenderedPageBreak/>
              <w:t>del bambino o della bambina da e verso la scuola</w:t>
            </w:r>
          </w:p>
        </w:tc>
        <w:tc>
          <w:tcPr>
            <w:tcW w:w="7976" w:type="dxa"/>
          </w:tcPr>
          <w:p w14:paraId="6A99DAEF" w14:textId="77777777" w:rsidR="00903A12" w:rsidRDefault="00903A12">
            <w:pPr>
              <w:spacing w:after="120"/>
              <w:rPr>
                <w:rFonts w:ascii="Tahoma" w:eastAsia="Tahoma" w:hAnsi="Tahoma" w:cs="Tahoma"/>
                <w:sz w:val="18"/>
                <w:szCs w:val="18"/>
              </w:rPr>
            </w:pPr>
          </w:p>
        </w:tc>
      </w:tr>
      <w:tr w:rsidR="00903A12" w14:paraId="5D727648" w14:textId="77777777">
        <w:trPr>
          <w:jc w:val="center"/>
        </w:trPr>
        <w:tc>
          <w:tcPr>
            <w:tcW w:w="2120" w:type="dxa"/>
          </w:tcPr>
          <w:p w14:paraId="24E50AE3" w14:textId="77777777" w:rsidR="00903A12" w:rsidRDefault="00D54F1A">
            <w:pPr>
              <w:rPr>
                <w:rFonts w:ascii="Tahoma" w:eastAsia="Tahoma" w:hAnsi="Tahoma" w:cs="Tahoma"/>
                <w:sz w:val="18"/>
                <w:szCs w:val="18"/>
              </w:rPr>
            </w:pPr>
            <w:r>
              <w:rPr>
                <w:rFonts w:ascii="Tahoma" w:eastAsia="Tahoma" w:hAnsi="Tahoma" w:cs="Tahoma"/>
                <w:sz w:val="18"/>
                <w:szCs w:val="18"/>
              </w:rPr>
              <w:t>Indicazioni per il PEI dell'anno successivo</w:t>
            </w:r>
          </w:p>
        </w:tc>
        <w:tc>
          <w:tcPr>
            <w:tcW w:w="7976" w:type="dxa"/>
          </w:tcPr>
          <w:p w14:paraId="01DF6FC0" w14:textId="77777777" w:rsidR="00903A12" w:rsidRDefault="00D54F1A">
            <w:pPr>
              <w:spacing w:after="120"/>
              <w:rPr>
                <w:rFonts w:ascii="Tahoma" w:eastAsia="Tahoma" w:hAnsi="Tahoma" w:cs="Tahoma"/>
                <w:sz w:val="18"/>
                <w:szCs w:val="18"/>
              </w:rPr>
            </w:pPr>
            <w:r>
              <w:rPr>
                <w:rFonts w:ascii="Tahoma" w:eastAsia="Tahoma" w:hAnsi="Tahoma" w:cs="Tahoma"/>
                <w:sz w:val="18"/>
                <w:szCs w:val="18"/>
              </w:rPr>
              <w:t xml:space="preserve">Suggerimenti, proposte, strategie che hanno particolarmente funzionato e che potrebbero essere riproposte; criticità emerse da correggere, </w:t>
            </w:r>
            <w:proofErr w:type="spellStart"/>
            <w:proofErr w:type="gramStart"/>
            <w:r>
              <w:rPr>
                <w:rFonts w:ascii="Tahoma" w:eastAsia="Tahoma" w:hAnsi="Tahoma" w:cs="Tahoma"/>
                <w:sz w:val="18"/>
                <w:szCs w:val="18"/>
              </w:rPr>
              <w:t>ecc</w:t>
            </w:r>
            <w:proofErr w:type="spellEnd"/>
            <w:r>
              <w:rPr>
                <w:rFonts w:ascii="Tahoma" w:eastAsia="Tahoma" w:hAnsi="Tahoma" w:cs="Tahoma"/>
                <w:sz w:val="18"/>
                <w:szCs w:val="18"/>
              </w:rPr>
              <w:t>….</w:t>
            </w:r>
            <w:proofErr w:type="gramEnd"/>
            <w:r>
              <w:rPr>
                <w:rFonts w:ascii="Tahoma" w:eastAsia="Tahoma" w:hAnsi="Tahoma" w:cs="Tahoma"/>
                <w:sz w:val="18"/>
                <w:szCs w:val="18"/>
              </w:rPr>
              <w:t>.……………………………………………………………..</w:t>
            </w:r>
          </w:p>
          <w:p w14:paraId="73CEBE96" w14:textId="77777777" w:rsidR="00903A12" w:rsidRDefault="00D54F1A">
            <w:pPr>
              <w:spacing w:after="120"/>
              <w:rPr>
                <w:rFonts w:ascii="Tahoma" w:eastAsia="Tahoma" w:hAnsi="Tahoma" w:cs="Tahoma"/>
                <w:sz w:val="18"/>
                <w:szCs w:val="18"/>
              </w:rPr>
            </w:pPr>
            <w:r>
              <w:rPr>
                <w:rFonts w:ascii="Tahoma" w:eastAsia="Tahoma" w:hAnsi="Tahoma" w:cs="Tahoma"/>
                <w:sz w:val="18"/>
                <w:szCs w:val="18"/>
              </w:rPr>
              <w:t>………………………………………………………………………..…………………………………………………………..</w:t>
            </w:r>
          </w:p>
        </w:tc>
      </w:tr>
    </w:tbl>
    <w:p w14:paraId="0B308765" w14:textId="77777777" w:rsidR="00903A12" w:rsidRDefault="00D54F1A">
      <w:pPr>
        <w:spacing w:before="240" w:after="0"/>
        <w:rPr>
          <w:rFonts w:ascii="Tahoma" w:eastAsia="Tahoma" w:hAnsi="Tahoma" w:cs="Tahoma"/>
          <w:sz w:val="20"/>
          <w:szCs w:val="20"/>
        </w:rPr>
      </w:pPr>
      <w:r>
        <w:rPr>
          <w:rFonts w:ascii="Tahoma" w:eastAsia="Tahoma" w:hAnsi="Tahoma" w:cs="Tahoma"/>
          <w:sz w:val="14"/>
          <w:szCs w:val="14"/>
        </w:rPr>
        <w:t xml:space="preserve">(1) L’indicazione delle </w:t>
      </w:r>
      <w:proofErr w:type="gramStart"/>
      <w:r>
        <w:rPr>
          <w:rFonts w:ascii="Tahoma" w:eastAsia="Tahoma" w:hAnsi="Tahoma" w:cs="Tahoma"/>
          <w:sz w:val="14"/>
          <w:szCs w:val="14"/>
        </w:rPr>
        <w:t>ore  è</w:t>
      </w:r>
      <w:proofErr w:type="gramEnd"/>
      <w:r>
        <w:rPr>
          <w:rFonts w:ascii="Tahoma" w:eastAsia="Tahoma" w:hAnsi="Tahoma" w:cs="Tahoma"/>
          <w:sz w:val="14"/>
          <w:szCs w:val="14"/>
        </w:rPr>
        <w:t xml:space="preserve"> finalizzata unicamente  a permettere al Dirigente Scolastico di formulare la richiesta complessiva d’Istituto delle misure di sostegno ulteriori rispetto a quelle didattiche, da proporre e condividere con l’Ente Territoriale</w:t>
      </w:r>
    </w:p>
    <w:p w14:paraId="5FC6DBFF" w14:textId="77777777" w:rsidR="00903A12" w:rsidRDefault="00D54F1A">
      <w:pPr>
        <w:spacing w:before="240" w:after="0"/>
        <w:rPr>
          <w:rFonts w:ascii="Tahoma" w:eastAsia="Tahoma" w:hAnsi="Tahoma" w:cs="Tahoma"/>
          <w:sz w:val="20"/>
          <w:szCs w:val="20"/>
        </w:rPr>
      </w:pPr>
      <w:r>
        <w:rPr>
          <w:rFonts w:ascii="Tahoma" w:eastAsia="Tahoma" w:hAnsi="Tahoma" w:cs="Tahoma"/>
          <w:sz w:val="20"/>
          <w:szCs w:val="20"/>
        </w:rPr>
        <w:t xml:space="preserve">La verifica finale, con </w:t>
      </w:r>
      <w:proofErr w:type="gramStart"/>
      <w:r>
        <w:rPr>
          <w:rFonts w:ascii="Tahoma" w:eastAsia="Tahoma" w:hAnsi="Tahoma" w:cs="Tahoma"/>
          <w:sz w:val="20"/>
          <w:szCs w:val="20"/>
        </w:rPr>
        <w:t>la  proposta</w:t>
      </w:r>
      <w:proofErr w:type="gramEnd"/>
      <w:r>
        <w:rPr>
          <w:rFonts w:ascii="Tahoma" w:eastAsia="Tahoma" w:hAnsi="Tahoma" w:cs="Tahoma"/>
          <w:sz w:val="20"/>
          <w:szCs w:val="20"/>
        </w:rPr>
        <w:t xml:space="preserve"> del numero di ore di sostegno e delle risorse da destinare agli interventi di assistenza igienica e di base, nonché delle tipologie di assistenza/figure professionali da destinare all'assistenza, all'autonomia e/o alla comunicazione, per l'anno scolastico successivo, è stata approvata dal GLO in data ______________ </w:t>
      </w:r>
    </w:p>
    <w:p w14:paraId="6AF2A937" w14:textId="77777777" w:rsidR="00903A12" w:rsidRDefault="00D54F1A">
      <w:pPr>
        <w:spacing w:before="120" w:after="0"/>
        <w:rPr>
          <w:rFonts w:ascii="Tahoma" w:eastAsia="Tahoma" w:hAnsi="Tahoma" w:cs="Tahoma"/>
          <w:sz w:val="20"/>
          <w:szCs w:val="20"/>
        </w:rPr>
      </w:pPr>
      <w:r>
        <w:rPr>
          <w:rFonts w:ascii="Tahoma" w:eastAsia="Tahoma" w:hAnsi="Tahoma" w:cs="Tahoma"/>
          <w:sz w:val="20"/>
          <w:szCs w:val="20"/>
        </w:rPr>
        <w:t>Come risulta da verbale n. ___ allegato</w:t>
      </w:r>
    </w:p>
    <w:p w14:paraId="7A528C2D" w14:textId="77777777" w:rsidR="00903A12" w:rsidRDefault="00903A12">
      <w:pPr>
        <w:spacing w:before="120" w:after="0"/>
      </w:pPr>
    </w:p>
    <w:tbl>
      <w:tblPr>
        <w:tblStyle w:val="aff3"/>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7"/>
        <w:gridCol w:w="2977"/>
        <w:gridCol w:w="3260"/>
      </w:tblGrid>
      <w:tr w:rsidR="00903A12" w14:paraId="1E3794AE" w14:textId="77777777">
        <w:tc>
          <w:tcPr>
            <w:tcW w:w="3827" w:type="dxa"/>
          </w:tcPr>
          <w:p w14:paraId="4BD89B73" w14:textId="77777777" w:rsidR="00903A12" w:rsidRDefault="00D54F1A">
            <w:pPr>
              <w:jc w:val="center"/>
              <w:rPr>
                <w:rFonts w:ascii="Tahoma" w:eastAsia="Tahoma" w:hAnsi="Tahoma" w:cs="Tahoma"/>
                <w:sz w:val="20"/>
                <w:szCs w:val="20"/>
              </w:rPr>
            </w:pPr>
            <w:r>
              <w:rPr>
                <w:rFonts w:ascii="Tahoma" w:eastAsia="Tahoma" w:hAnsi="Tahoma" w:cs="Tahoma"/>
                <w:sz w:val="20"/>
                <w:szCs w:val="20"/>
              </w:rPr>
              <w:t>Nome e Cognome</w:t>
            </w:r>
          </w:p>
        </w:tc>
        <w:tc>
          <w:tcPr>
            <w:tcW w:w="2977" w:type="dxa"/>
          </w:tcPr>
          <w:p w14:paraId="4FD0636B" w14:textId="77777777" w:rsidR="00903A12" w:rsidRDefault="00D54F1A">
            <w:pPr>
              <w:rPr>
                <w:rFonts w:ascii="Tahoma" w:eastAsia="Tahoma" w:hAnsi="Tahoma" w:cs="Tahoma"/>
                <w:sz w:val="20"/>
                <w:szCs w:val="20"/>
              </w:rPr>
            </w:pPr>
            <w:r>
              <w:rPr>
                <w:rFonts w:ascii="Tahoma" w:eastAsia="Tahoma" w:hAnsi="Tahoma" w:cs="Tahoma"/>
                <w:sz w:val="14"/>
                <w:szCs w:val="14"/>
              </w:rPr>
              <w:t>*specificare a quale titolo ciascun componente interviene al GLO</w:t>
            </w:r>
          </w:p>
        </w:tc>
        <w:tc>
          <w:tcPr>
            <w:tcW w:w="3260" w:type="dxa"/>
          </w:tcPr>
          <w:p w14:paraId="0882D525" w14:textId="77777777" w:rsidR="00903A12" w:rsidRDefault="00D54F1A">
            <w:pPr>
              <w:jc w:val="center"/>
              <w:rPr>
                <w:rFonts w:ascii="Tahoma" w:eastAsia="Tahoma" w:hAnsi="Tahoma" w:cs="Tahoma"/>
                <w:sz w:val="20"/>
                <w:szCs w:val="20"/>
              </w:rPr>
            </w:pPr>
            <w:r>
              <w:rPr>
                <w:rFonts w:ascii="Tahoma" w:eastAsia="Tahoma" w:hAnsi="Tahoma" w:cs="Tahoma"/>
                <w:sz w:val="20"/>
                <w:szCs w:val="20"/>
              </w:rPr>
              <w:t>FIRMA</w:t>
            </w:r>
          </w:p>
        </w:tc>
      </w:tr>
      <w:tr w:rsidR="00903A12" w14:paraId="45B73934" w14:textId="77777777">
        <w:tc>
          <w:tcPr>
            <w:tcW w:w="3827" w:type="dxa"/>
          </w:tcPr>
          <w:p w14:paraId="554F9F71" w14:textId="77777777" w:rsidR="00903A12" w:rsidRDefault="00903A12">
            <w:pPr>
              <w:numPr>
                <w:ilvl w:val="0"/>
                <w:numId w:val="6"/>
              </w:numPr>
              <w:pBdr>
                <w:top w:val="nil"/>
                <w:left w:val="nil"/>
                <w:bottom w:val="nil"/>
                <w:right w:val="nil"/>
                <w:between w:val="nil"/>
              </w:pBdr>
              <w:ind w:left="459" w:hanging="360"/>
              <w:rPr>
                <w:rFonts w:ascii="Tahoma" w:eastAsia="Tahoma" w:hAnsi="Tahoma" w:cs="Tahoma"/>
                <w:color w:val="000000"/>
                <w:sz w:val="20"/>
                <w:szCs w:val="20"/>
              </w:rPr>
            </w:pPr>
          </w:p>
        </w:tc>
        <w:tc>
          <w:tcPr>
            <w:tcW w:w="2977" w:type="dxa"/>
          </w:tcPr>
          <w:p w14:paraId="6AA48FC9" w14:textId="77777777" w:rsidR="00903A12" w:rsidRDefault="00903A12">
            <w:pPr>
              <w:rPr>
                <w:rFonts w:ascii="Tahoma" w:eastAsia="Tahoma" w:hAnsi="Tahoma" w:cs="Tahoma"/>
                <w:sz w:val="20"/>
                <w:szCs w:val="20"/>
              </w:rPr>
            </w:pPr>
          </w:p>
        </w:tc>
        <w:tc>
          <w:tcPr>
            <w:tcW w:w="3260" w:type="dxa"/>
          </w:tcPr>
          <w:p w14:paraId="462CF4C6" w14:textId="77777777" w:rsidR="00903A12" w:rsidRDefault="00903A12">
            <w:pPr>
              <w:jc w:val="center"/>
              <w:rPr>
                <w:sz w:val="24"/>
                <w:szCs w:val="24"/>
              </w:rPr>
            </w:pPr>
          </w:p>
        </w:tc>
      </w:tr>
      <w:tr w:rsidR="00903A12" w14:paraId="2538F98B" w14:textId="77777777">
        <w:tc>
          <w:tcPr>
            <w:tcW w:w="3827" w:type="dxa"/>
          </w:tcPr>
          <w:p w14:paraId="211A6199" w14:textId="77777777" w:rsidR="00903A12" w:rsidRDefault="00903A12">
            <w:pPr>
              <w:numPr>
                <w:ilvl w:val="0"/>
                <w:numId w:val="6"/>
              </w:numPr>
              <w:pBdr>
                <w:top w:val="nil"/>
                <w:left w:val="nil"/>
                <w:bottom w:val="nil"/>
                <w:right w:val="nil"/>
                <w:between w:val="nil"/>
              </w:pBdr>
              <w:ind w:left="426" w:hanging="360"/>
              <w:rPr>
                <w:rFonts w:ascii="Tahoma" w:eastAsia="Tahoma" w:hAnsi="Tahoma" w:cs="Tahoma"/>
                <w:color w:val="000000"/>
                <w:sz w:val="20"/>
                <w:szCs w:val="20"/>
              </w:rPr>
            </w:pPr>
          </w:p>
        </w:tc>
        <w:tc>
          <w:tcPr>
            <w:tcW w:w="2977" w:type="dxa"/>
          </w:tcPr>
          <w:p w14:paraId="0C1EFF08" w14:textId="77777777" w:rsidR="00903A12" w:rsidRDefault="00903A12">
            <w:pPr>
              <w:rPr>
                <w:rFonts w:ascii="Tahoma" w:eastAsia="Tahoma" w:hAnsi="Tahoma" w:cs="Tahoma"/>
                <w:sz w:val="20"/>
                <w:szCs w:val="20"/>
              </w:rPr>
            </w:pPr>
          </w:p>
        </w:tc>
        <w:tc>
          <w:tcPr>
            <w:tcW w:w="3260" w:type="dxa"/>
          </w:tcPr>
          <w:p w14:paraId="1C2A7E38" w14:textId="77777777" w:rsidR="00903A12" w:rsidRDefault="00903A12">
            <w:pPr>
              <w:jc w:val="center"/>
              <w:rPr>
                <w:sz w:val="24"/>
                <w:szCs w:val="24"/>
              </w:rPr>
            </w:pPr>
          </w:p>
        </w:tc>
      </w:tr>
      <w:tr w:rsidR="00903A12" w14:paraId="4CB82BAC" w14:textId="77777777">
        <w:tc>
          <w:tcPr>
            <w:tcW w:w="3827" w:type="dxa"/>
          </w:tcPr>
          <w:p w14:paraId="15CA231D" w14:textId="77777777" w:rsidR="00903A12" w:rsidRDefault="00903A12">
            <w:pPr>
              <w:numPr>
                <w:ilvl w:val="0"/>
                <w:numId w:val="6"/>
              </w:numPr>
              <w:pBdr>
                <w:top w:val="nil"/>
                <w:left w:val="nil"/>
                <w:bottom w:val="nil"/>
                <w:right w:val="nil"/>
                <w:between w:val="nil"/>
              </w:pBdr>
              <w:ind w:left="426" w:hanging="360"/>
              <w:rPr>
                <w:rFonts w:ascii="Tahoma" w:eastAsia="Tahoma" w:hAnsi="Tahoma" w:cs="Tahoma"/>
                <w:color w:val="000000"/>
                <w:sz w:val="20"/>
                <w:szCs w:val="20"/>
              </w:rPr>
            </w:pPr>
          </w:p>
        </w:tc>
        <w:tc>
          <w:tcPr>
            <w:tcW w:w="2977" w:type="dxa"/>
          </w:tcPr>
          <w:p w14:paraId="06B1CC4E" w14:textId="77777777" w:rsidR="00903A12" w:rsidRDefault="00903A12">
            <w:pPr>
              <w:rPr>
                <w:rFonts w:ascii="Tahoma" w:eastAsia="Tahoma" w:hAnsi="Tahoma" w:cs="Tahoma"/>
                <w:sz w:val="20"/>
                <w:szCs w:val="20"/>
              </w:rPr>
            </w:pPr>
          </w:p>
        </w:tc>
        <w:tc>
          <w:tcPr>
            <w:tcW w:w="3260" w:type="dxa"/>
          </w:tcPr>
          <w:p w14:paraId="6DF78BB9" w14:textId="77777777" w:rsidR="00903A12" w:rsidRDefault="00903A12">
            <w:pPr>
              <w:jc w:val="center"/>
              <w:rPr>
                <w:sz w:val="24"/>
                <w:szCs w:val="24"/>
              </w:rPr>
            </w:pPr>
          </w:p>
        </w:tc>
      </w:tr>
      <w:tr w:rsidR="00903A12" w14:paraId="1789E6F9" w14:textId="77777777">
        <w:tc>
          <w:tcPr>
            <w:tcW w:w="3827" w:type="dxa"/>
          </w:tcPr>
          <w:p w14:paraId="50703BE0" w14:textId="77777777" w:rsidR="00903A12" w:rsidRDefault="00903A12">
            <w:pPr>
              <w:numPr>
                <w:ilvl w:val="0"/>
                <w:numId w:val="6"/>
              </w:numPr>
              <w:pBdr>
                <w:top w:val="nil"/>
                <w:left w:val="nil"/>
                <w:bottom w:val="nil"/>
                <w:right w:val="nil"/>
                <w:between w:val="nil"/>
              </w:pBdr>
              <w:ind w:left="426" w:hanging="360"/>
              <w:rPr>
                <w:rFonts w:ascii="Tahoma" w:eastAsia="Tahoma" w:hAnsi="Tahoma" w:cs="Tahoma"/>
                <w:color w:val="000000"/>
                <w:sz w:val="20"/>
                <w:szCs w:val="20"/>
              </w:rPr>
            </w:pPr>
          </w:p>
        </w:tc>
        <w:tc>
          <w:tcPr>
            <w:tcW w:w="2977" w:type="dxa"/>
          </w:tcPr>
          <w:p w14:paraId="7CB5EAC5" w14:textId="77777777" w:rsidR="00903A12" w:rsidRDefault="00903A12">
            <w:pPr>
              <w:rPr>
                <w:rFonts w:ascii="Tahoma" w:eastAsia="Tahoma" w:hAnsi="Tahoma" w:cs="Tahoma"/>
                <w:sz w:val="20"/>
                <w:szCs w:val="20"/>
              </w:rPr>
            </w:pPr>
          </w:p>
        </w:tc>
        <w:tc>
          <w:tcPr>
            <w:tcW w:w="3260" w:type="dxa"/>
          </w:tcPr>
          <w:p w14:paraId="69FC8512" w14:textId="77777777" w:rsidR="00903A12" w:rsidRDefault="00903A12">
            <w:pPr>
              <w:jc w:val="center"/>
              <w:rPr>
                <w:sz w:val="24"/>
                <w:szCs w:val="24"/>
              </w:rPr>
            </w:pPr>
          </w:p>
        </w:tc>
      </w:tr>
      <w:tr w:rsidR="00903A12" w14:paraId="14FFC120" w14:textId="77777777">
        <w:tc>
          <w:tcPr>
            <w:tcW w:w="3827" w:type="dxa"/>
          </w:tcPr>
          <w:p w14:paraId="206E935C" w14:textId="77777777" w:rsidR="00903A12" w:rsidRDefault="00903A12">
            <w:pPr>
              <w:numPr>
                <w:ilvl w:val="0"/>
                <w:numId w:val="6"/>
              </w:numPr>
              <w:pBdr>
                <w:top w:val="nil"/>
                <w:left w:val="nil"/>
                <w:bottom w:val="nil"/>
                <w:right w:val="nil"/>
                <w:between w:val="nil"/>
              </w:pBdr>
              <w:ind w:left="426" w:hanging="360"/>
              <w:rPr>
                <w:rFonts w:ascii="Tahoma" w:eastAsia="Tahoma" w:hAnsi="Tahoma" w:cs="Tahoma"/>
                <w:color w:val="000000"/>
                <w:sz w:val="20"/>
                <w:szCs w:val="20"/>
              </w:rPr>
            </w:pPr>
          </w:p>
        </w:tc>
        <w:tc>
          <w:tcPr>
            <w:tcW w:w="2977" w:type="dxa"/>
          </w:tcPr>
          <w:p w14:paraId="4D17ED0A" w14:textId="77777777" w:rsidR="00903A12" w:rsidRDefault="00903A12">
            <w:pPr>
              <w:rPr>
                <w:rFonts w:ascii="Tahoma" w:eastAsia="Tahoma" w:hAnsi="Tahoma" w:cs="Tahoma"/>
                <w:sz w:val="20"/>
                <w:szCs w:val="20"/>
              </w:rPr>
            </w:pPr>
          </w:p>
        </w:tc>
        <w:tc>
          <w:tcPr>
            <w:tcW w:w="3260" w:type="dxa"/>
          </w:tcPr>
          <w:p w14:paraId="29ED7073" w14:textId="77777777" w:rsidR="00903A12" w:rsidRDefault="00903A12">
            <w:pPr>
              <w:jc w:val="center"/>
              <w:rPr>
                <w:sz w:val="24"/>
                <w:szCs w:val="24"/>
              </w:rPr>
            </w:pPr>
          </w:p>
        </w:tc>
      </w:tr>
      <w:tr w:rsidR="00903A12" w14:paraId="72B4BC8C" w14:textId="77777777">
        <w:tc>
          <w:tcPr>
            <w:tcW w:w="3827" w:type="dxa"/>
          </w:tcPr>
          <w:p w14:paraId="32A097D5" w14:textId="77777777" w:rsidR="00903A12" w:rsidRDefault="00903A12">
            <w:pPr>
              <w:numPr>
                <w:ilvl w:val="0"/>
                <w:numId w:val="6"/>
              </w:numPr>
              <w:pBdr>
                <w:top w:val="nil"/>
                <w:left w:val="nil"/>
                <w:bottom w:val="nil"/>
                <w:right w:val="nil"/>
                <w:between w:val="nil"/>
              </w:pBdr>
              <w:ind w:left="426" w:hanging="360"/>
              <w:rPr>
                <w:rFonts w:ascii="Tahoma" w:eastAsia="Tahoma" w:hAnsi="Tahoma" w:cs="Tahoma"/>
                <w:color w:val="000000"/>
                <w:sz w:val="20"/>
                <w:szCs w:val="20"/>
              </w:rPr>
            </w:pPr>
          </w:p>
        </w:tc>
        <w:tc>
          <w:tcPr>
            <w:tcW w:w="2977" w:type="dxa"/>
          </w:tcPr>
          <w:p w14:paraId="55ED8A7D" w14:textId="77777777" w:rsidR="00903A12" w:rsidRDefault="00903A12">
            <w:pPr>
              <w:rPr>
                <w:rFonts w:ascii="Tahoma" w:eastAsia="Tahoma" w:hAnsi="Tahoma" w:cs="Tahoma"/>
                <w:sz w:val="20"/>
                <w:szCs w:val="20"/>
              </w:rPr>
            </w:pPr>
          </w:p>
        </w:tc>
        <w:tc>
          <w:tcPr>
            <w:tcW w:w="3260" w:type="dxa"/>
          </w:tcPr>
          <w:p w14:paraId="14E6BB86" w14:textId="77777777" w:rsidR="00903A12" w:rsidRDefault="00903A12">
            <w:pPr>
              <w:jc w:val="center"/>
              <w:rPr>
                <w:sz w:val="24"/>
                <w:szCs w:val="24"/>
              </w:rPr>
            </w:pPr>
          </w:p>
        </w:tc>
      </w:tr>
      <w:tr w:rsidR="00903A12" w14:paraId="6E5854B3" w14:textId="77777777">
        <w:tc>
          <w:tcPr>
            <w:tcW w:w="3827" w:type="dxa"/>
          </w:tcPr>
          <w:p w14:paraId="1AB241E5" w14:textId="77777777" w:rsidR="00903A12" w:rsidRDefault="00903A12">
            <w:pPr>
              <w:numPr>
                <w:ilvl w:val="0"/>
                <w:numId w:val="6"/>
              </w:numPr>
              <w:pBdr>
                <w:top w:val="nil"/>
                <w:left w:val="nil"/>
                <w:bottom w:val="nil"/>
                <w:right w:val="nil"/>
                <w:between w:val="nil"/>
              </w:pBdr>
              <w:ind w:left="426" w:hanging="360"/>
              <w:rPr>
                <w:rFonts w:ascii="Tahoma" w:eastAsia="Tahoma" w:hAnsi="Tahoma" w:cs="Tahoma"/>
                <w:color w:val="000000"/>
                <w:sz w:val="20"/>
                <w:szCs w:val="20"/>
              </w:rPr>
            </w:pPr>
          </w:p>
        </w:tc>
        <w:tc>
          <w:tcPr>
            <w:tcW w:w="2977" w:type="dxa"/>
          </w:tcPr>
          <w:p w14:paraId="4396AB8F" w14:textId="77777777" w:rsidR="00903A12" w:rsidRDefault="00903A12">
            <w:pPr>
              <w:rPr>
                <w:rFonts w:ascii="Tahoma" w:eastAsia="Tahoma" w:hAnsi="Tahoma" w:cs="Tahoma"/>
                <w:sz w:val="20"/>
                <w:szCs w:val="20"/>
              </w:rPr>
            </w:pPr>
          </w:p>
        </w:tc>
        <w:tc>
          <w:tcPr>
            <w:tcW w:w="3260" w:type="dxa"/>
          </w:tcPr>
          <w:p w14:paraId="06405DBA" w14:textId="77777777" w:rsidR="00903A12" w:rsidRDefault="00903A12">
            <w:pPr>
              <w:jc w:val="center"/>
              <w:rPr>
                <w:sz w:val="24"/>
                <w:szCs w:val="24"/>
              </w:rPr>
            </w:pPr>
          </w:p>
        </w:tc>
      </w:tr>
    </w:tbl>
    <w:p w14:paraId="4DB656B4" w14:textId="77777777" w:rsidR="00903A12" w:rsidRDefault="00903A12">
      <w:pPr>
        <w:spacing w:after="200" w:line="276" w:lineRule="auto"/>
        <w:rPr>
          <w:rFonts w:ascii="Tahoma" w:eastAsia="Tahoma" w:hAnsi="Tahoma" w:cs="Tahoma"/>
          <w:sz w:val="20"/>
          <w:szCs w:val="20"/>
        </w:rPr>
      </w:pPr>
    </w:p>
    <w:sectPr w:rsidR="00903A12">
      <w:footerReference w:type="default" r:id="rId8"/>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A260D5" w14:textId="77777777" w:rsidR="008A275E" w:rsidRDefault="008A275E">
      <w:pPr>
        <w:spacing w:after="0" w:line="240" w:lineRule="auto"/>
      </w:pPr>
      <w:r>
        <w:separator/>
      </w:r>
    </w:p>
  </w:endnote>
  <w:endnote w:type="continuationSeparator" w:id="0">
    <w:p w14:paraId="15472C40" w14:textId="77777777" w:rsidR="008A275E" w:rsidRDefault="008A27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F85FD" w14:textId="77777777" w:rsidR="00903A12" w:rsidRDefault="00D54F1A">
    <w:pPr>
      <w:pBdr>
        <w:top w:val="nil"/>
        <w:left w:val="nil"/>
        <w:bottom w:val="nil"/>
        <w:right w:val="nil"/>
        <w:between w:val="nil"/>
      </w:pBdr>
      <w:tabs>
        <w:tab w:val="center" w:pos="4819"/>
        <w:tab w:val="right" w:pos="96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F23058">
      <w:rPr>
        <w:noProof/>
        <w:color w:val="000000"/>
      </w:rPr>
      <w:t>1</w:t>
    </w:r>
    <w:r>
      <w:rPr>
        <w:color w:val="000000"/>
      </w:rPr>
      <w:fldChar w:fldCharType="end"/>
    </w:r>
  </w:p>
  <w:p w14:paraId="304416C6" w14:textId="77777777" w:rsidR="00903A12" w:rsidRDefault="00903A12">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AC4AC" w14:textId="77777777" w:rsidR="008A275E" w:rsidRDefault="008A275E">
      <w:pPr>
        <w:spacing w:after="0" w:line="240" w:lineRule="auto"/>
      </w:pPr>
      <w:r>
        <w:separator/>
      </w:r>
    </w:p>
  </w:footnote>
  <w:footnote w:type="continuationSeparator" w:id="0">
    <w:p w14:paraId="745713FE" w14:textId="77777777" w:rsidR="008A275E" w:rsidRDefault="008A27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25405"/>
    <w:multiLevelType w:val="multilevel"/>
    <w:tmpl w:val="278A66F8"/>
    <w:lvl w:ilvl="0">
      <w:start w:val="1"/>
      <w:numFmt w:val="bullet"/>
      <w:pStyle w:val="Titolo1"/>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73F6183"/>
    <w:multiLevelType w:val="multilevel"/>
    <w:tmpl w:val="3C340E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F9C1107"/>
    <w:multiLevelType w:val="multilevel"/>
    <w:tmpl w:val="D292EC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02A5D5B"/>
    <w:multiLevelType w:val="multilevel"/>
    <w:tmpl w:val="88E2D2B0"/>
    <w:lvl w:ilvl="0">
      <w:start w:val="1"/>
      <w:numFmt w:val="decimal"/>
      <w:lvlText w:val="%1."/>
      <w:lvlJc w:val="left"/>
      <w:pPr>
        <w:ind w:left="644" w:hanging="359"/>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5370C95"/>
    <w:multiLevelType w:val="multilevel"/>
    <w:tmpl w:val="B94E86B0"/>
    <w:lvl w:ilvl="0">
      <w:start w:val="1"/>
      <w:numFmt w:val="decimal"/>
      <w:lvlText w:val="%1."/>
      <w:lvlJc w:val="left"/>
      <w:pPr>
        <w:ind w:left="644" w:hanging="359"/>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1A83F69"/>
    <w:multiLevelType w:val="multilevel"/>
    <w:tmpl w:val="A5D6A7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5"/>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A12"/>
    <w:rsid w:val="00561043"/>
    <w:rsid w:val="008A275E"/>
    <w:rsid w:val="00903A12"/>
    <w:rsid w:val="00A814B1"/>
    <w:rsid w:val="00BD0B03"/>
    <w:rsid w:val="00D54F1A"/>
    <w:rsid w:val="00F2305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4372D"/>
  <w15:docId w15:val="{4A2098B3-EA3C-46B2-8D80-BC1373B0D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F102A"/>
  </w:style>
  <w:style w:type="paragraph" w:styleId="Titolo1">
    <w:name w:val="heading 1"/>
    <w:basedOn w:val="Paragrafoelenco"/>
    <w:next w:val="Normale"/>
    <w:link w:val="Titolo1Carattere"/>
    <w:uiPriority w:val="9"/>
    <w:qFormat/>
    <w:rsid w:val="00FF102A"/>
    <w:pPr>
      <w:keepNext/>
      <w:keepLines/>
      <w:numPr>
        <w:numId w:val="2"/>
      </w:numPr>
      <w:pBdr>
        <w:bottom w:val="single" w:sz="4" w:space="1" w:color="auto"/>
      </w:pBdr>
      <w:outlineLvl w:val="0"/>
    </w:pPr>
    <w:rPr>
      <w:rFonts w:ascii="Tahoma" w:eastAsia="Tahoma" w:hAnsi="Tahoma" w:cs="Tahoma"/>
      <w:b/>
      <w:bCs/>
      <w:color w:val="000000"/>
      <w:sz w:val="24"/>
      <w:szCs w:val="24"/>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character" w:customStyle="1" w:styleId="Titolo1Carattere">
    <w:name w:val="Titolo 1 Carattere"/>
    <w:basedOn w:val="Carpredefinitoparagrafo"/>
    <w:link w:val="Titolo1"/>
    <w:uiPriority w:val="9"/>
    <w:rsid w:val="00FF102A"/>
    <w:rPr>
      <w:rFonts w:ascii="Tahoma" w:eastAsia="Tahoma" w:hAnsi="Tahoma" w:cs="Tahoma"/>
      <w:b/>
      <w:bCs/>
      <w:color w:val="000000"/>
      <w:sz w:val="24"/>
      <w:szCs w:val="24"/>
      <w:lang w:eastAsia="it-IT"/>
    </w:rPr>
  </w:style>
  <w:style w:type="table" w:styleId="Grigliatabella">
    <w:name w:val="Table Grid"/>
    <w:basedOn w:val="Tabellanormale"/>
    <w:uiPriority w:val="39"/>
    <w:rsid w:val="00FF10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FF102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F102A"/>
    <w:rPr>
      <w:rFonts w:ascii="Calibri" w:eastAsia="Calibri" w:hAnsi="Calibri" w:cs="Calibri"/>
      <w:lang w:eastAsia="it-IT"/>
    </w:rPr>
  </w:style>
  <w:style w:type="paragraph" w:styleId="Paragrafoelenco">
    <w:name w:val="List Paragraph"/>
    <w:basedOn w:val="Normale"/>
    <w:uiPriority w:val="34"/>
    <w:qFormat/>
    <w:rsid w:val="00FF102A"/>
    <w:pPr>
      <w:ind w:left="720"/>
      <w:contextualSpacing/>
    </w:pPr>
  </w:style>
  <w:style w:type="paragraph" w:styleId="Intestazione">
    <w:name w:val="header"/>
    <w:basedOn w:val="Normale"/>
    <w:link w:val="IntestazioneCarattere"/>
    <w:uiPriority w:val="99"/>
    <w:unhideWhenUsed/>
    <w:rsid w:val="00FF102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F102A"/>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2F723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F7235"/>
    <w:rPr>
      <w:rFonts w:ascii="Tahoma" w:eastAsia="Calibri" w:hAnsi="Tahoma" w:cs="Tahoma"/>
      <w:sz w:val="16"/>
      <w:szCs w:val="16"/>
      <w:lang w:eastAsia="it-IT"/>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CellMar>
        <w:left w:w="108" w:type="dxa"/>
        <w:right w:w="108" w:type="dxa"/>
      </w:tblCellMar>
    </w:tblPr>
  </w:style>
  <w:style w:type="table" w:customStyle="1" w:styleId="a3">
    <w:basedOn w:val="TableNormal"/>
    <w:pPr>
      <w:spacing w:after="0" w:line="240" w:lineRule="auto"/>
    </w:pPr>
    <w:tblPr>
      <w:tblStyleRowBandSize w:val="1"/>
      <w:tblStyleColBandSize w:val="1"/>
      <w:tblCellMar>
        <w:left w:w="108" w:type="dxa"/>
        <w:right w:w="108"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pPr>
      <w:spacing w:after="0" w:line="240" w:lineRule="auto"/>
    </w:pPr>
    <w:tblPr>
      <w:tblStyleRowBandSize w:val="1"/>
      <w:tblStyleColBandSize w:val="1"/>
      <w:tblCellMar>
        <w:left w:w="108" w:type="dxa"/>
        <w:right w:w="108"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pPr>
      <w:spacing w:after="0" w:line="240" w:lineRule="auto"/>
    </w:pPr>
    <w:tblPr>
      <w:tblStyleRowBandSize w:val="1"/>
      <w:tblStyleColBandSize w:val="1"/>
      <w:tblCellMar>
        <w:left w:w="108" w:type="dxa"/>
        <w:right w:w="108" w:type="dxa"/>
      </w:tblCellMar>
    </w:tblPr>
  </w:style>
  <w:style w:type="table" w:customStyle="1" w:styleId="ac">
    <w:basedOn w:val="TableNormal"/>
    <w:pPr>
      <w:spacing w:after="0" w:line="240" w:lineRule="auto"/>
    </w:pPr>
    <w:tblPr>
      <w:tblStyleRowBandSize w:val="1"/>
      <w:tblStyleColBandSize w:val="1"/>
      <w:tblCellMar>
        <w:left w:w="108" w:type="dxa"/>
        <w:right w:w="108"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pPr>
      <w:spacing w:after="0" w:line="240" w:lineRule="auto"/>
    </w:pPr>
    <w:tblPr>
      <w:tblStyleRowBandSize w:val="1"/>
      <w:tblStyleColBandSize w:val="1"/>
      <w:tblCellMar>
        <w:left w:w="108" w:type="dxa"/>
        <w:right w:w="108" w:type="dxa"/>
      </w:tblCellMar>
    </w:tblPr>
  </w:style>
  <w:style w:type="table" w:customStyle="1" w:styleId="af">
    <w:basedOn w:val="TableNormal"/>
    <w:pPr>
      <w:spacing w:after="0" w:line="240" w:lineRule="auto"/>
    </w:pPr>
    <w:tblPr>
      <w:tblStyleRowBandSize w:val="1"/>
      <w:tblStyleColBandSize w:val="1"/>
      <w:tblCellMar>
        <w:left w:w="108" w:type="dxa"/>
        <w:right w:w="108"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pPr>
      <w:spacing w:after="0" w:line="240" w:lineRule="auto"/>
    </w:pPr>
    <w:tblPr>
      <w:tblStyleRowBandSize w:val="1"/>
      <w:tblStyleColBandSize w:val="1"/>
      <w:tblCellMar>
        <w:left w:w="108" w:type="dxa"/>
        <w:right w:w="108" w:type="dxa"/>
      </w:tblCellMar>
    </w:tblPr>
  </w:style>
  <w:style w:type="table" w:customStyle="1" w:styleId="af2">
    <w:basedOn w:val="TableNormal"/>
    <w:pPr>
      <w:spacing w:after="0" w:line="240" w:lineRule="auto"/>
    </w:pPr>
    <w:tblPr>
      <w:tblStyleRowBandSize w:val="1"/>
      <w:tblStyleColBandSize w:val="1"/>
      <w:tblCellMar>
        <w:left w:w="108" w:type="dxa"/>
        <w:right w:w="108"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pPr>
      <w:spacing w:after="0" w:line="240" w:lineRule="auto"/>
    </w:pPr>
    <w:tblPr>
      <w:tblStyleRowBandSize w:val="1"/>
      <w:tblStyleColBandSize w:val="1"/>
      <w:tblCellMar>
        <w:left w:w="108" w:type="dxa"/>
        <w:right w:w="108"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pPr>
      <w:spacing w:after="0" w:line="240" w:lineRule="auto"/>
    </w:pPr>
    <w:tblPr>
      <w:tblStyleRowBandSize w:val="1"/>
      <w:tblStyleColBandSize w:val="1"/>
      <w:tblCellMar>
        <w:left w:w="108" w:type="dxa"/>
        <w:right w:w="108" w:type="dxa"/>
      </w:tblCellMar>
    </w:tblPr>
  </w:style>
  <w:style w:type="table" w:customStyle="1" w:styleId="af9">
    <w:basedOn w:val="TableNormal"/>
    <w:pPr>
      <w:spacing w:after="0" w:line="240" w:lineRule="auto"/>
    </w:pPr>
    <w:tblPr>
      <w:tblStyleRowBandSize w:val="1"/>
      <w:tblStyleColBandSize w:val="1"/>
      <w:tblCellMar>
        <w:left w:w="108" w:type="dxa"/>
        <w:right w:w="108" w:type="dxa"/>
      </w:tblCellMar>
    </w:tblPr>
  </w:style>
  <w:style w:type="table" w:customStyle="1" w:styleId="afa">
    <w:basedOn w:val="TableNormal"/>
    <w:pPr>
      <w:spacing w:after="0" w:line="240" w:lineRule="auto"/>
    </w:pPr>
    <w:tblPr>
      <w:tblStyleRowBandSize w:val="1"/>
      <w:tblStyleColBandSize w:val="1"/>
      <w:tblCellMar>
        <w:left w:w="108" w:type="dxa"/>
        <w:right w:w="108"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pPr>
      <w:spacing w:after="0" w:line="240" w:lineRule="auto"/>
    </w:pPr>
    <w:tblPr>
      <w:tblStyleRowBandSize w:val="1"/>
      <w:tblStyleColBandSize w:val="1"/>
      <w:tblCellMar>
        <w:left w:w="108" w:type="dxa"/>
        <w:right w:w="108" w:type="dxa"/>
      </w:tblCellMar>
    </w:tblPr>
  </w:style>
  <w:style w:type="table" w:customStyle="1" w:styleId="aff0">
    <w:basedOn w:val="TableNormal"/>
    <w:pPr>
      <w:spacing w:after="0" w:line="240" w:lineRule="auto"/>
    </w:pPr>
    <w:tblPr>
      <w:tblStyleRowBandSize w:val="1"/>
      <w:tblStyleColBandSize w:val="1"/>
      <w:tblCellMar>
        <w:left w:w="108" w:type="dxa"/>
        <w:right w:w="108" w:type="dxa"/>
      </w:tblCellMar>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pPr>
      <w:spacing w:after="0" w:line="240" w:lineRule="auto"/>
    </w:pPr>
    <w:tblPr>
      <w:tblStyleRowBandSize w:val="1"/>
      <w:tblStyleColBandSize w:val="1"/>
      <w:tblCellMar>
        <w:left w:w="108" w:type="dxa"/>
        <w:right w:w="108" w:type="dxa"/>
      </w:tblCellMar>
    </w:tblPr>
  </w:style>
  <w:style w:type="table" w:customStyle="1" w:styleId="aff3">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xYZeqXXSQncSf0TfTx0LAghQcg==">AMUW2mUDKl/7YM+7JBiSD1iXe0nkFWHeQKzLjVXKRFHVAqi5eqA2HvS1lG5/eJ1+LWd+zpp6j/XNMgoSPxxPyDJZMoeH2BZsAXIC4zLw+sxAyxZQXXOeW7PALejaZCov8aR0FVc5XRIwWDnmlG2rwN9AxaMhxMujyRVM2Ob4cBMF1QbfG0LjV8cuFFoBS+FihM65cUM/1g9VqvfrlP3yyLBJIvjyo1yJ25yDjzH6+T/mCCm4NVvPxD2fWuoyYZx48B5F1yffIUoULzCZKtKko29s9TdXVeH/Sb0vVM2wS0nF8323wIob+5HIPUJWLlnG9BZevKHsQIAvGNHfUm+wzxPoTH14nwbmUL3w8KWGFOkDG0SY7tMN7BBaZo8llhxJ2Q80rXNxu8U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1917</Words>
  <Characters>10931</Characters>
  <Application>Microsoft Office Word</Application>
  <DocSecurity>0</DocSecurity>
  <Lines>91</Lines>
  <Paragraphs>25</Paragraphs>
  <ScaleCrop>false</ScaleCrop>
  <Company/>
  <LinksUpToDate>false</LinksUpToDate>
  <CharactersWithSpaces>12823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MIUR;raffaele.ciambrone@istruzione.it</dc:creator>
  <cp:lastModifiedBy>roberta</cp:lastModifiedBy>
  <cp:revision>2</cp:revision>
  <dcterms:created xsi:type="dcterms:W3CDTF">2021-10-27T05:52:00Z</dcterms:created>
  <dcterms:modified xsi:type="dcterms:W3CDTF">2021-10-27T05:52:00Z</dcterms:modified>
</cp:coreProperties>
</file>